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B3" w:rsidRDefault="00F52CB3" w:rsidP="00F52CB3">
      <w:pPr>
        <w:jc w:val="right"/>
        <w:rPr>
          <w:rFonts w:asciiTheme="minorHAnsi" w:hAnsiTheme="minorHAnsi" w:cstheme="minorHAnsi"/>
          <w:b/>
        </w:rPr>
      </w:pPr>
    </w:p>
    <w:p w:rsidR="00127C1B" w:rsidRPr="00F52CB3" w:rsidRDefault="00F52CB3" w:rsidP="00F52CB3">
      <w:pPr>
        <w:jc w:val="right"/>
        <w:rPr>
          <w:rFonts w:asciiTheme="minorHAnsi" w:hAnsiTheme="minorHAnsi" w:cstheme="minorHAnsi"/>
          <w:b/>
        </w:rPr>
      </w:pPr>
      <w:r w:rsidRPr="00F52CB3">
        <w:rPr>
          <w:rFonts w:asciiTheme="minorHAnsi" w:hAnsiTheme="minorHAnsi" w:cstheme="minorHAnsi"/>
          <w:b/>
        </w:rPr>
        <w:t>Monsieur Emmanuel Macron</w:t>
      </w:r>
    </w:p>
    <w:p w:rsidR="00F52CB3" w:rsidRPr="00F52CB3" w:rsidRDefault="00F52CB3" w:rsidP="00F52CB3">
      <w:pPr>
        <w:jc w:val="right"/>
        <w:rPr>
          <w:rFonts w:asciiTheme="minorHAnsi" w:hAnsiTheme="minorHAnsi" w:cstheme="minorHAnsi"/>
          <w:b/>
        </w:rPr>
      </w:pPr>
      <w:r w:rsidRPr="00F52CB3">
        <w:rPr>
          <w:rFonts w:asciiTheme="minorHAnsi" w:hAnsiTheme="minorHAnsi" w:cstheme="minorHAnsi"/>
          <w:b/>
        </w:rPr>
        <w:t>Président de la République</w:t>
      </w:r>
    </w:p>
    <w:p w:rsidR="00F52CB3" w:rsidRPr="00F52CB3" w:rsidRDefault="00F52CB3" w:rsidP="00F52CB3">
      <w:pPr>
        <w:jc w:val="right"/>
        <w:rPr>
          <w:rFonts w:asciiTheme="minorHAnsi" w:hAnsiTheme="minorHAnsi" w:cstheme="minorHAnsi"/>
          <w:b/>
        </w:rPr>
      </w:pPr>
      <w:r w:rsidRPr="00F52CB3">
        <w:rPr>
          <w:rFonts w:asciiTheme="minorHAnsi" w:hAnsiTheme="minorHAnsi" w:cstheme="minorHAnsi"/>
          <w:b/>
        </w:rPr>
        <w:t>Palais de l’Elysée</w:t>
      </w:r>
    </w:p>
    <w:p w:rsidR="00F52CB3" w:rsidRPr="00F52CB3" w:rsidRDefault="00F52CB3" w:rsidP="00F52CB3">
      <w:pPr>
        <w:jc w:val="right"/>
        <w:rPr>
          <w:rFonts w:asciiTheme="minorHAnsi" w:hAnsiTheme="minorHAnsi" w:cstheme="minorHAnsi"/>
          <w:b/>
        </w:rPr>
      </w:pPr>
      <w:r w:rsidRPr="00F52CB3">
        <w:rPr>
          <w:rFonts w:asciiTheme="minorHAnsi" w:hAnsiTheme="minorHAnsi" w:cstheme="minorHAnsi"/>
          <w:b/>
        </w:rPr>
        <w:t>55 rue du Faubourg-Saint-Honoré</w:t>
      </w:r>
    </w:p>
    <w:p w:rsidR="00F52CB3" w:rsidRPr="00F52CB3" w:rsidRDefault="00F52CB3" w:rsidP="00F52CB3">
      <w:pPr>
        <w:jc w:val="right"/>
        <w:rPr>
          <w:rFonts w:asciiTheme="minorHAnsi" w:hAnsiTheme="minorHAnsi" w:cstheme="minorHAnsi"/>
          <w:b/>
        </w:rPr>
      </w:pPr>
      <w:r w:rsidRPr="00F52CB3">
        <w:rPr>
          <w:rFonts w:asciiTheme="minorHAnsi" w:hAnsiTheme="minorHAnsi" w:cstheme="minorHAnsi"/>
          <w:b/>
        </w:rPr>
        <w:t>75008 Paris</w:t>
      </w:r>
    </w:p>
    <w:p w:rsidR="00361604" w:rsidRPr="00F52CB3" w:rsidRDefault="00361604" w:rsidP="00361604">
      <w:pPr>
        <w:jc w:val="both"/>
        <w:rPr>
          <w:rFonts w:asciiTheme="minorHAnsi" w:hAnsiTheme="minorHAnsi" w:cstheme="minorHAnsi"/>
          <w:b/>
        </w:rPr>
      </w:pPr>
    </w:p>
    <w:p w:rsidR="00F52CB3" w:rsidRDefault="00F52CB3" w:rsidP="00F52CB3">
      <w:pPr>
        <w:pStyle w:val="Default"/>
        <w:jc w:val="right"/>
        <w:rPr>
          <w:rFonts w:asciiTheme="minorHAnsi" w:hAnsiTheme="minorHAnsi" w:cstheme="minorHAnsi"/>
        </w:rPr>
      </w:pPr>
    </w:p>
    <w:p w:rsidR="00F52CB3" w:rsidRPr="00F52CB3" w:rsidRDefault="00F52CB3" w:rsidP="00F52CB3">
      <w:pPr>
        <w:pStyle w:val="Default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F52CB3">
        <w:rPr>
          <w:rFonts w:asciiTheme="minorHAnsi" w:hAnsiTheme="minorHAnsi" w:cstheme="minorHAnsi"/>
        </w:rPr>
        <w:t xml:space="preserve">Paris, le </w:t>
      </w:r>
    </w:p>
    <w:p w:rsidR="00F52CB3" w:rsidRDefault="00F52CB3" w:rsidP="00F52CB3">
      <w:pPr>
        <w:pStyle w:val="Default"/>
      </w:pPr>
    </w:p>
    <w:p w:rsidR="00F52CB3" w:rsidRDefault="00F52CB3" w:rsidP="00F52CB3">
      <w:pPr>
        <w:pStyle w:val="Default"/>
      </w:pPr>
    </w:p>
    <w:p w:rsidR="00F52CB3" w:rsidRDefault="00F52CB3" w:rsidP="00F52CB3">
      <w:pPr>
        <w:pStyle w:val="Default"/>
      </w:pPr>
    </w:p>
    <w:p w:rsidR="00F52CB3" w:rsidRDefault="00F52CB3" w:rsidP="00F52CB3">
      <w:pPr>
        <w:pStyle w:val="Default"/>
      </w:pPr>
    </w:p>
    <w:p w:rsidR="00F52CB3" w:rsidRDefault="00F52CB3" w:rsidP="00F52CB3">
      <w:pPr>
        <w:pStyle w:val="Pa6"/>
        <w:spacing w:after="100"/>
        <w:jc w:val="both"/>
        <w:rPr>
          <w:rStyle w:val="A1"/>
          <w:rFonts w:asciiTheme="minorHAnsi" w:hAnsiTheme="minorHAnsi" w:cstheme="minorHAnsi"/>
          <w:sz w:val="24"/>
          <w:szCs w:val="24"/>
        </w:rPr>
      </w:pPr>
      <w:r w:rsidRPr="00F52CB3">
        <w:rPr>
          <w:rStyle w:val="A1"/>
          <w:rFonts w:asciiTheme="minorHAnsi" w:hAnsiTheme="minorHAnsi" w:cstheme="minorHAnsi"/>
          <w:sz w:val="24"/>
          <w:szCs w:val="24"/>
        </w:rPr>
        <w:t xml:space="preserve">Monsieur le Président de la République, </w:t>
      </w:r>
    </w:p>
    <w:p w:rsidR="00F52CB3" w:rsidRPr="00F52CB3" w:rsidRDefault="00F52CB3" w:rsidP="00F52CB3">
      <w:pPr>
        <w:pStyle w:val="Default"/>
      </w:pPr>
    </w:p>
    <w:p w:rsidR="00F52CB3" w:rsidRDefault="00F52CB3" w:rsidP="00F52CB3">
      <w:pPr>
        <w:pStyle w:val="Pa6"/>
        <w:spacing w:after="100"/>
        <w:jc w:val="both"/>
        <w:rPr>
          <w:rStyle w:val="A1"/>
          <w:rFonts w:asciiTheme="minorHAnsi" w:hAnsiTheme="minorHAnsi" w:cstheme="minorHAnsi"/>
          <w:sz w:val="24"/>
          <w:szCs w:val="24"/>
        </w:rPr>
      </w:pPr>
      <w:r w:rsidRPr="00F52CB3">
        <w:rPr>
          <w:rStyle w:val="A1"/>
          <w:rFonts w:asciiTheme="minorHAnsi" w:hAnsiTheme="minorHAnsi" w:cstheme="minorHAnsi"/>
          <w:sz w:val="24"/>
          <w:szCs w:val="24"/>
        </w:rPr>
        <w:t xml:space="preserve">A la suite d’informations reçues par l’ACAT-France, je suis particulièrement inquiet(e) du renouvellement de la détention administrative de Salah </w:t>
      </w:r>
      <w:proofErr w:type="spellStart"/>
      <w:r w:rsidRPr="00F52CB3">
        <w:rPr>
          <w:rStyle w:val="A1"/>
          <w:rFonts w:asciiTheme="minorHAnsi" w:hAnsiTheme="minorHAnsi" w:cstheme="minorHAnsi"/>
          <w:sz w:val="24"/>
          <w:szCs w:val="24"/>
        </w:rPr>
        <w:t>Hamouri</w:t>
      </w:r>
      <w:proofErr w:type="spellEnd"/>
      <w:r w:rsidRPr="00F52CB3">
        <w:rPr>
          <w:rStyle w:val="A1"/>
          <w:rFonts w:asciiTheme="minorHAnsi" w:hAnsiTheme="minorHAnsi" w:cstheme="minorHAnsi"/>
          <w:sz w:val="24"/>
          <w:szCs w:val="24"/>
        </w:rPr>
        <w:t xml:space="preserve">. </w:t>
      </w:r>
    </w:p>
    <w:p w:rsidR="00F52CB3" w:rsidRPr="00F52CB3" w:rsidRDefault="00F52CB3" w:rsidP="00F52CB3">
      <w:pPr>
        <w:pStyle w:val="Pa6"/>
        <w:spacing w:after="100"/>
        <w:jc w:val="both"/>
        <w:rPr>
          <w:rFonts w:asciiTheme="minorHAnsi" w:hAnsiTheme="minorHAnsi" w:cstheme="minorHAnsi"/>
          <w:color w:val="000000"/>
        </w:rPr>
      </w:pPr>
      <w:r w:rsidRPr="00F52CB3">
        <w:rPr>
          <w:rStyle w:val="A1"/>
          <w:rFonts w:asciiTheme="minorHAnsi" w:hAnsiTheme="minorHAnsi" w:cstheme="minorHAnsi"/>
          <w:sz w:val="24"/>
          <w:szCs w:val="24"/>
        </w:rPr>
        <w:t xml:space="preserve">Cet avocat et défenseur des droits humains franco-palestinien est détenu de façon arbitraire depuis le 7 mars 2022 pour son seul engagement pacifique pour la défense des droits humains en Palestine. </w:t>
      </w:r>
    </w:p>
    <w:p w:rsidR="00F52CB3" w:rsidRPr="00F52CB3" w:rsidRDefault="00F52CB3" w:rsidP="00F52CB3">
      <w:pPr>
        <w:pStyle w:val="Pa6"/>
        <w:spacing w:after="100"/>
        <w:jc w:val="both"/>
        <w:rPr>
          <w:rFonts w:asciiTheme="minorHAnsi" w:hAnsiTheme="minorHAnsi" w:cstheme="minorHAnsi"/>
          <w:color w:val="000000"/>
        </w:rPr>
      </w:pPr>
      <w:r w:rsidRPr="00F52CB3">
        <w:rPr>
          <w:rStyle w:val="A1"/>
          <w:rFonts w:asciiTheme="minorHAnsi" w:hAnsiTheme="minorHAnsi" w:cstheme="minorHAnsi"/>
          <w:sz w:val="24"/>
          <w:szCs w:val="24"/>
        </w:rPr>
        <w:t xml:space="preserve">Nous savons l’engagement de la France sur le cas de Salah </w:t>
      </w:r>
      <w:proofErr w:type="spellStart"/>
      <w:r w:rsidRPr="00F52CB3">
        <w:rPr>
          <w:rStyle w:val="A1"/>
          <w:rFonts w:asciiTheme="minorHAnsi" w:hAnsiTheme="minorHAnsi" w:cstheme="minorHAnsi"/>
          <w:sz w:val="24"/>
          <w:szCs w:val="24"/>
        </w:rPr>
        <w:t>Hamouri</w:t>
      </w:r>
      <w:proofErr w:type="spellEnd"/>
      <w:r w:rsidRPr="00F52CB3">
        <w:rPr>
          <w:rStyle w:val="A1"/>
          <w:rFonts w:asciiTheme="minorHAnsi" w:hAnsiTheme="minorHAnsi" w:cstheme="minorHAnsi"/>
          <w:sz w:val="24"/>
          <w:szCs w:val="24"/>
        </w:rPr>
        <w:t>, aussi je vous demande d’intervenir auprès de vos interlocuteurs israéliens pour obtenir sa libération immédiate, l’annulation de la décision du 18 octobre 2021 portant sur la révocation de sa r</w:t>
      </w:r>
      <w:r>
        <w:rPr>
          <w:rStyle w:val="A1"/>
          <w:rFonts w:asciiTheme="minorHAnsi" w:hAnsiTheme="minorHAnsi" w:cstheme="minorHAnsi"/>
          <w:sz w:val="24"/>
          <w:szCs w:val="24"/>
        </w:rPr>
        <w:t>ésidence permanente à Jérusalem</w:t>
      </w:r>
      <w:r w:rsidRPr="00F52CB3">
        <w:rPr>
          <w:rStyle w:val="A1"/>
          <w:rFonts w:asciiTheme="minorHAnsi" w:hAnsiTheme="minorHAnsi" w:cstheme="minorHAnsi"/>
          <w:sz w:val="24"/>
          <w:szCs w:val="24"/>
        </w:rPr>
        <w:t xml:space="preserve"> et pour permettre à son épouse Elsa Lefort et ses enfants</w:t>
      </w:r>
      <w:r>
        <w:rPr>
          <w:rStyle w:val="A1"/>
          <w:rFonts w:asciiTheme="minorHAnsi" w:hAnsiTheme="minorHAnsi" w:cstheme="minorHAnsi"/>
          <w:sz w:val="24"/>
          <w:szCs w:val="24"/>
        </w:rPr>
        <w:t>,</w:t>
      </w:r>
      <w:r w:rsidRPr="00F52CB3">
        <w:rPr>
          <w:rStyle w:val="A1"/>
          <w:rFonts w:asciiTheme="minorHAnsi" w:hAnsiTheme="minorHAnsi" w:cstheme="minorHAnsi"/>
          <w:sz w:val="24"/>
          <w:szCs w:val="24"/>
        </w:rPr>
        <w:t xml:space="preserve"> de se rendre en Israël et dans les territoires occupés palestiniens, sans entrave ni restriction. </w:t>
      </w:r>
    </w:p>
    <w:p w:rsidR="00F52CB3" w:rsidRDefault="00F52CB3" w:rsidP="00F52CB3">
      <w:pPr>
        <w:pStyle w:val="Pa6"/>
        <w:spacing w:after="100"/>
        <w:jc w:val="both"/>
        <w:rPr>
          <w:rStyle w:val="A1"/>
          <w:rFonts w:asciiTheme="minorHAnsi" w:hAnsiTheme="minorHAnsi" w:cstheme="minorHAnsi"/>
          <w:sz w:val="24"/>
          <w:szCs w:val="24"/>
        </w:rPr>
      </w:pPr>
      <w:r w:rsidRPr="00F52CB3">
        <w:rPr>
          <w:rStyle w:val="A1"/>
          <w:rFonts w:asciiTheme="minorHAnsi" w:hAnsiTheme="minorHAnsi" w:cstheme="minorHAnsi"/>
          <w:sz w:val="24"/>
          <w:szCs w:val="24"/>
        </w:rPr>
        <w:t xml:space="preserve">Je vous prie d’agréer, Monsieur le Président de la République, l’assurance de ma haute considération. </w:t>
      </w:r>
    </w:p>
    <w:p w:rsidR="00F52CB3" w:rsidRDefault="00F52CB3" w:rsidP="00F52CB3">
      <w:pPr>
        <w:pStyle w:val="Default"/>
      </w:pPr>
    </w:p>
    <w:p w:rsidR="00F52CB3" w:rsidRPr="00F52CB3" w:rsidRDefault="00F52CB3" w:rsidP="00F52CB3">
      <w:pPr>
        <w:pStyle w:val="Default"/>
      </w:pPr>
    </w:p>
    <w:p w:rsidR="00F52CB3" w:rsidRDefault="00F52CB3" w:rsidP="00F52CB3">
      <w:pPr>
        <w:pStyle w:val="Default"/>
        <w:spacing w:before="140" w:line="197" w:lineRule="atLeast"/>
        <w:jc w:val="right"/>
        <w:rPr>
          <w:rStyle w:val="A7"/>
          <w:rFonts w:asciiTheme="minorHAnsi" w:hAnsiTheme="minorHAnsi" w:cstheme="minorHAnsi"/>
          <w:sz w:val="24"/>
          <w:szCs w:val="24"/>
        </w:rPr>
      </w:pPr>
      <w:r w:rsidRPr="00F52CB3">
        <w:rPr>
          <w:rStyle w:val="A7"/>
          <w:rFonts w:asciiTheme="minorHAnsi" w:hAnsiTheme="minorHAnsi" w:cstheme="minorHAnsi"/>
          <w:sz w:val="24"/>
          <w:szCs w:val="24"/>
        </w:rPr>
        <w:t xml:space="preserve">NOM : </w:t>
      </w:r>
    </w:p>
    <w:p w:rsidR="00F52CB3" w:rsidRPr="00F52CB3" w:rsidRDefault="00F52CB3" w:rsidP="00F52CB3">
      <w:pPr>
        <w:pStyle w:val="Default"/>
        <w:spacing w:before="140" w:line="197" w:lineRule="atLeast"/>
        <w:jc w:val="right"/>
        <w:rPr>
          <w:rFonts w:asciiTheme="minorHAnsi" w:hAnsiTheme="minorHAnsi" w:cstheme="minorHAnsi"/>
        </w:rPr>
      </w:pPr>
      <w:r w:rsidRPr="00F52CB3">
        <w:rPr>
          <w:rStyle w:val="A7"/>
          <w:rFonts w:asciiTheme="minorHAnsi" w:hAnsiTheme="minorHAnsi" w:cstheme="minorHAnsi"/>
          <w:sz w:val="24"/>
          <w:szCs w:val="24"/>
        </w:rPr>
        <w:t xml:space="preserve">SIGNATURE : </w:t>
      </w:r>
    </w:p>
    <w:p w:rsidR="00F52CB3" w:rsidRDefault="00F52CB3" w:rsidP="00F52CB3">
      <w:pPr>
        <w:jc w:val="right"/>
        <w:rPr>
          <w:rStyle w:val="A7"/>
          <w:rFonts w:asciiTheme="minorHAnsi" w:hAnsiTheme="minorHAnsi" w:cstheme="minorHAnsi"/>
          <w:sz w:val="24"/>
          <w:szCs w:val="24"/>
        </w:rPr>
      </w:pPr>
    </w:p>
    <w:p w:rsidR="00361604" w:rsidRPr="00F52CB3" w:rsidRDefault="00F52CB3" w:rsidP="00F52CB3">
      <w:pPr>
        <w:jc w:val="right"/>
        <w:rPr>
          <w:rStyle w:val="A7"/>
          <w:rFonts w:asciiTheme="minorHAnsi" w:hAnsiTheme="minorHAnsi" w:cstheme="minorHAnsi"/>
          <w:sz w:val="24"/>
          <w:szCs w:val="24"/>
        </w:rPr>
      </w:pPr>
      <w:r w:rsidRPr="00F52CB3">
        <w:rPr>
          <w:rStyle w:val="A7"/>
          <w:rFonts w:asciiTheme="minorHAnsi" w:hAnsiTheme="minorHAnsi" w:cstheme="minorHAnsi"/>
          <w:sz w:val="24"/>
          <w:szCs w:val="24"/>
        </w:rPr>
        <w:t>ADRESSE</w:t>
      </w:r>
      <w:r>
        <w:rPr>
          <w:rStyle w:val="A7"/>
          <w:rFonts w:asciiTheme="minorHAnsi" w:hAnsiTheme="minorHAnsi" w:cstheme="minorHAnsi"/>
          <w:sz w:val="24"/>
          <w:szCs w:val="24"/>
        </w:rPr>
        <w:t> :</w:t>
      </w:r>
    </w:p>
    <w:sectPr w:rsidR="00361604" w:rsidRPr="00F52CB3" w:rsidSect="003616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Condensed">
    <w:altName w:val="DIN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33DB"/>
    <w:multiLevelType w:val="hybridMultilevel"/>
    <w:tmpl w:val="3E3AA5F2"/>
    <w:lvl w:ilvl="0" w:tplc="DAD4B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53"/>
    <w:rsid w:val="000C3676"/>
    <w:rsid w:val="00104C34"/>
    <w:rsid w:val="00127C1B"/>
    <w:rsid w:val="00361604"/>
    <w:rsid w:val="006551BB"/>
    <w:rsid w:val="008720AD"/>
    <w:rsid w:val="008F388C"/>
    <w:rsid w:val="00B03F53"/>
    <w:rsid w:val="00EB4E28"/>
    <w:rsid w:val="00F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F26C"/>
  <w15:chartTrackingRefBased/>
  <w15:docId w15:val="{E71077D2-7FA3-474F-8763-70178546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F53"/>
    <w:pPr>
      <w:ind w:left="720"/>
      <w:contextualSpacing/>
    </w:pPr>
  </w:style>
  <w:style w:type="paragraph" w:customStyle="1" w:styleId="Default">
    <w:name w:val="Default"/>
    <w:rsid w:val="00F52CB3"/>
    <w:pPr>
      <w:autoSpaceDE w:val="0"/>
      <w:autoSpaceDN w:val="0"/>
      <w:adjustRightInd w:val="0"/>
      <w:spacing w:after="0" w:line="240" w:lineRule="auto"/>
    </w:pPr>
    <w:rPr>
      <w:rFonts w:ascii="DIN Condensed" w:hAnsi="DIN Condensed" w:cs="DIN Condensed"/>
      <w:color w:val="000000"/>
      <w:sz w:val="24"/>
      <w:szCs w:val="24"/>
    </w:rPr>
  </w:style>
  <w:style w:type="character" w:customStyle="1" w:styleId="A1">
    <w:name w:val="A1"/>
    <w:uiPriority w:val="99"/>
    <w:rsid w:val="00F52CB3"/>
    <w:rPr>
      <w:rFonts w:cs="DIN Condensed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F52CB3"/>
    <w:pPr>
      <w:spacing w:line="197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52CB3"/>
    <w:rPr>
      <w:rFonts w:ascii="Museo Sans 300" w:hAnsi="Museo Sans 300" w:cs="Museo Sans 30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Vie Associative</cp:lastModifiedBy>
  <cp:revision>2</cp:revision>
  <dcterms:created xsi:type="dcterms:W3CDTF">2022-07-12T08:57:00Z</dcterms:created>
  <dcterms:modified xsi:type="dcterms:W3CDTF">2022-07-12T08:57:00Z</dcterms:modified>
</cp:coreProperties>
</file>