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053BD" w14:textId="77777777" w:rsidR="00AD02D6" w:rsidRPr="00AD02D6" w:rsidRDefault="00AD02D6" w:rsidP="00AD02D6">
      <w:pPr>
        <w:ind w:left="3820"/>
        <w:jc w:val="right"/>
        <w:rPr>
          <w:rFonts w:ascii="Calibri" w:hAnsi="Calibri" w:cs="Calibri"/>
          <w:b/>
        </w:rPr>
      </w:pPr>
      <w:r w:rsidRPr="00AD02D6">
        <w:rPr>
          <w:rFonts w:ascii="Calibri" w:hAnsi="Calibri" w:cs="Calibri"/>
          <w:b/>
        </w:rPr>
        <w:t>Son Excellence, Monsieur Eric LAVERTU</w:t>
      </w:r>
    </w:p>
    <w:p w14:paraId="1689669C" w14:textId="77777777" w:rsidR="00AD02D6" w:rsidRPr="00AD02D6" w:rsidRDefault="00AD02D6" w:rsidP="00AD02D6">
      <w:pPr>
        <w:ind w:left="3820"/>
        <w:jc w:val="right"/>
        <w:rPr>
          <w:rFonts w:ascii="Calibri" w:hAnsi="Calibri" w:cs="Calibri"/>
        </w:rPr>
      </w:pPr>
      <w:r w:rsidRPr="00AD02D6">
        <w:rPr>
          <w:rFonts w:ascii="Calibri" w:hAnsi="Calibri" w:cs="Calibri"/>
        </w:rPr>
        <w:t>Ambassadeur de France à Sri Lanka</w:t>
      </w:r>
    </w:p>
    <w:p w14:paraId="30322632" w14:textId="77777777" w:rsidR="00AD02D6" w:rsidRPr="00AD02D6" w:rsidRDefault="00AD02D6" w:rsidP="00AD02D6">
      <w:pPr>
        <w:ind w:left="3820"/>
        <w:jc w:val="right"/>
        <w:rPr>
          <w:rFonts w:ascii="Calibri" w:hAnsi="Calibri" w:cs="Calibri"/>
        </w:rPr>
      </w:pPr>
      <w:r w:rsidRPr="00AD02D6">
        <w:rPr>
          <w:rFonts w:ascii="Calibri" w:hAnsi="Calibri" w:cs="Calibri"/>
        </w:rPr>
        <w:t>Ambassade de France à Colombo</w:t>
      </w:r>
    </w:p>
    <w:p w14:paraId="0EF0167F" w14:textId="77777777" w:rsidR="00AD02D6" w:rsidRPr="00AD02D6" w:rsidRDefault="00AD02D6" w:rsidP="00AD02D6">
      <w:pPr>
        <w:ind w:left="3820"/>
        <w:jc w:val="right"/>
        <w:rPr>
          <w:rFonts w:ascii="Calibri" w:hAnsi="Calibri" w:cs="Calibri"/>
        </w:rPr>
      </w:pPr>
      <w:r w:rsidRPr="00AD02D6">
        <w:rPr>
          <w:rFonts w:ascii="Calibri" w:hAnsi="Calibri" w:cs="Calibri"/>
        </w:rPr>
        <w:t>89, Rosmead Place</w:t>
      </w:r>
    </w:p>
    <w:p w14:paraId="2B9BC0CF" w14:textId="77777777" w:rsidR="00AD02D6" w:rsidRPr="00AD02D6" w:rsidRDefault="00AD02D6" w:rsidP="00AD02D6">
      <w:pPr>
        <w:ind w:left="3820"/>
        <w:jc w:val="right"/>
        <w:rPr>
          <w:rFonts w:ascii="Calibri" w:hAnsi="Calibri" w:cs="Calibri"/>
        </w:rPr>
      </w:pPr>
      <w:r w:rsidRPr="00AD02D6">
        <w:rPr>
          <w:rFonts w:ascii="Calibri" w:hAnsi="Calibri" w:cs="Calibri"/>
        </w:rPr>
        <w:t>Colombo 00700</w:t>
      </w:r>
    </w:p>
    <w:p w14:paraId="0B819C87" w14:textId="77777777" w:rsidR="004D0CE9" w:rsidRDefault="00AD02D6" w:rsidP="00AD02D6">
      <w:pPr>
        <w:ind w:left="3820"/>
        <w:jc w:val="right"/>
        <w:rPr>
          <w:rFonts w:ascii="Calibri" w:hAnsi="Calibri" w:cs="Calibri"/>
        </w:rPr>
      </w:pPr>
      <w:r w:rsidRPr="00AD02D6">
        <w:rPr>
          <w:rFonts w:ascii="Calibri" w:hAnsi="Calibri" w:cs="Calibri"/>
        </w:rPr>
        <w:t>Sri Lanka</w:t>
      </w:r>
    </w:p>
    <w:p w14:paraId="172D11A4" w14:textId="77777777" w:rsidR="004D0CE9" w:rsidRDefault="004D0CE9" w:rsidP="00AD02D6">
      <w:pPr>
        <w:ind w:left="3820"/>
        <w:jc w:val="right"/>
        <w:rPr>
          <w:rFonts w:ascii="Calibri" w:hAnsi="Calibri" w:cs="Calibri"/>
        </w:rPr>
      </w:pPr>
    </w:p>
    <w:p w14:paraId="07BF7372" w14:textId="5F395398" w:rsidR="00266A4E" w:rsidRDefault="00266A4E" w:rsidP="00AD02D6">
      <w:pPr>
        <w:ind w:left="3820"/>
        <w:jc w:val="right"/>
        <w:rPr>
          <w:rFonts w:ascii="Calibri" w:hAnsi="Calibri" w:cs="Calibri"/>
        </w:rPr>
      </w:pPr>
      <w:hyperlink r:id="rId10" w:history="1">
        <w:r w:rsidRPr="00BB185F">
          <w:rPr>
            <w:rStyle w:val="Lienhypertexte"/>
            <w:rFonts w:ascii="Calibri" w:hAnsi="Calibri" w:cs="Calibri"/>
          </w:rPr>
          <w:t>contact@ambafrance-lk.org</w:t>
        </w:r>
      </w:hyperlink>
    </w:p>
    <w:p w14:paraId="56812F51" w14:textId="74311D88" w:rsidR="003A08C2" w:rsidRDefault="003A08C2" w:rsidP="00AD02D6">
      <w:pPr>
        <w:ind w:left="3820"/>
        <w:jc w:val="right"/>
        <w:rPr>
          <w:rFonts w:ascii="Calibri" w:hAnsi="Calibri" w:cs="Calibri"/>
        </w:rPr>
      </w:pPr>
      <w:bookmarkStart w:id="0" w:name="_GoBack"/>
      <w:bookmarkEnd w:id="0"/>
    </w:p>
    <w:p w14:paraId="35012339" w14:textId="77777777" w:rsidR="003A08C2" w:rsidRPr="00F37ABC" w:rsidRDefault="003A08C2" w:rsidP="00D55063">
      <w:pPr>
        <w:spacing w:before="100" w:after="100"/>
        <w:jc w:val="both"/>
        <w:rPr>
          <w:rFonts w:ascii="Calibri" w:hAnsi="Calibri" w:cs="Calibri"/>
        </w:rPr>
      </w:pPr>
      <w:r w:rsidRPr="00F37ABC">
        <w:rPr>
          <w:rFonts w:ascii="Calibri" w:hAnsi="Calibri" w:cs="Calibri"/>
        </w:rPr>
        <w:t>Monsieur l’Ambassadeur,</w:t>
      </w:r>
    </w:p>
    <w:p w14:paraId="07B111A9" w14:textId="77777777" w:rsidR="003A08C2" w:rsidRDefault="003A08C2" w:rsidP="00D55063">
      <w:pPr>
        <w:spacing w:before="100" w:after="100"/>
        <w:jc w:val="both"/>
        <w:rPr>
          <w:rFonts w:ascii="Calibri" w:hAnsi="Calibri" w:cs="Calibri"/>
        </w:rPr>
      </w:pPr>
    </w:p>
    <w:p w14:paraId="2EFF2C9B" w14:textId="0505BF6C" w:rsidR="003A08C2" w:rsidRDefault="00D55063" w:rsidP="00D55063">
      <w:pPr>
        <w:spacing w:before="100" w:after="1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la suite d’informations venant de l’ACAT-France, j</w:t>
      </w:r>
      <w:r w:rsidR="003A08C2" w:rsidRPr="00F37ABC">
        <w:rPr>
          <w:rFonts w:ascii="Calibri" w:hAnsi="Calibri" w:cs="Calibri"/>
        </w:rPr>
        <w:t>e tiens à vous faire part de ma vive inquiétude quant au sort de</w:t>
      </w:r>
      <w:r w:rsidR="00E01A40">
        <w:rPr>
          <w:rFonts w:ascii="Calibri" w:hAnsi="Calibri" w:cs="Calibri"/>
        </w:rPr>
        <w:t xml:space="preserve"> </w:t>
      </w:r>
      <w:r w:rsidR="000F080F">
        <w:rPr>
          <w:rFonts w:ascii="Calibri" w:hAnsi="Calibri" w:cs="Calibri"/>
          <w:b/>
        </w:rPr>
        <w:t>Galwewa Siridhamma Thero</w:t>
      </w:r>
      <w:r w:rsidR="00E01A40">
        <w:rPr>
          <w:rFonts w:ascii="Calibri" w:hAnsi="Calibri" w:cs="Calibri"/>
        </w:rPr>
        <w:t xml:space="preserve"> et </w:t>
      </w:r>
      <w:r w:rsidR="00E01A40" w:rsidRPr="001B4D2A">
        <w:rPr>
          <w:rFonts w:ascii="Calibri" w:hAnsi="Calibri" w:cs="Calibri"/>
          <w:b/>
        </w:rPr>
        <w:t>Wasantha Mudalige</w:t>
      </w:r>
      <w:r w:rsidR="00E01A40">
        <w:rPr>
          <w:rFonts w:ascii="Calibri" w:hAnsi="Calibri" w:cs="Calibri"/>
        </w:rPr>
        <w:t>, deux figures de l’</w:t>
      </w:r>
      <w:r w:rsidR="00461925">
        <w:rPr>
          <w:rFonts w:ascii="Calibri" w:hAnsi="Calibri" w:cs="Calibri"/>
        </w:rPr>
        <w:t xml:space="preserve">organisation étudiante </w:t>
      </w:r>
      <w:r w:rsidR="00E01A40">
        <w:rPr>
          <w:rFonts w:ascii="Calibri" w:hAnsi="Calibri" w:cs="Calibri"/>
        </w:rPr>
        <w:t>Inter-University Student Federation (IUSF) détenus en application de la loi de Prévention contre le terrorisme (PTA)</w:t>
      </w:r>
      <w:r w:rsidR="00E65CB2">
        <w:rPr>
          <w:rFonts w:ascii="Calibri" w:hAnsi="Calibri" w:cs="Calibri"/>
        </w:rPr>
        <w:t>,</w:t>
      </w:r>
      <w:r w:rsidR="00E01A40">
        <w:rPr>
          <w:rFonts w:ascii="Calibri" w:hAnsi="Calibri" w:cs="Calibri"/>
        </w:rPr>
        <w:t xml:space="preserve"> simplement pour avoir</w:t>
      </w:r>
      <w:r w:rsidR="00E65CB2">
        <w:rPr>
          <w:rFonts w:ascii="Calibri" w:hAnsi="Calibri" w:cs="Calibri"/>
        </w:rPr>
        <w:t xml:space="preserve"> pacifiquement</w:t>
      </w:r>
      <w:r w:rsidR="00E01A40">
        <w:rPr>
          <w:rFonts w:ascii="Calibri" w:hAnsi="Calibri" w:cs="Calibri"/>
        </w:rPr>
        <w:t xml:space="preserve"> exercé leur liberté d’ex</w:t>
      </w:r>
      <w:r w:rsidR="00E65CB2">
        <w:rPr>
          <w:rFonts w:ascii="Calibri" w:hAnsi="Calibri" w:cs="Calibri"/>
        </w:rPr>
        <w:t>pression lors de manifestations</w:t>
      </w:r>
      <w:r w:rsidR="00E01A40">
        <w:rPr>
          <w:rFonts w:ascii="Calibri" w:hAnsi="Calibri" w:cs="Calibri"/>
        </w:rPr>
        <w:t xml:space="preserve">. </w:t>
      </w:r>
      <w:r w:rsidR="003A08C2" w:rsidRPr="00F37ABC">
        <w:rPr>
          <w:rFonts w:ascii="Calibri" w:hAnsi="Calibri" w:cs="Calibri"/>
        </w:rPr>
        <w:t xml:space="preserve"> </w:t>
      </w:r>
    </w:p>
    <w:p w14:paraId="797A37F0" w14:textId="714197F1" w:rsidR="00290641" w:rsidRDefault="0070071C" w:rsidP="00D55063">
      <w:pPr>
        <w:spacing w:before="100" w:after="1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Ils ont été arrêtés</w:t>
      </w:r>
      <w:r w:rsidR="007F4EDE">
        <w:rPr>
          <w:rFonts w:ascii="Calibri" w:hAnsi="Calibri" w:cs="Calibri"/>
        </w:rPr>
        <w:t xml:space="preserve"> le 18 août 2022</w:t>
      </w:r>
      <w:r>
        <w:rPr>
          <w:rFonts w:ascii="Calibri" w:hAnsi="Calibri" w:cs="Calibri"/>
        </w:rPr>
        <w:t xml:space="preserve"> avec une troisième figure de ce mouvement étudiant </w:t>
      </w:r>
      <w:r w:rsidR="007F4EDE">
        <w:rPr>
          <w:rFonts w:ascii="Calibri" w:hAnsi="Calibri" w:cs="Calibri"/>
        </w:rPr>
        <w:t xml:space="preserve">par la police, </w:t>
      </w:r>
      <w:r>
        <w:rPr>
          <w:rFonts w:ascii="Calibri" w:hAnsi="Calibri" w:cs="Calibri"/>
        </w:rPr>
        <w:t>qui a fait un usage disproportionné de la force</w:t>
      </w:r>
      <w:r w:rsidR="007F4EDE">
        <w:rPr>
          <w:rFonts w:ascii="Calibri" w:hAnsi="Calibri" w:cs="Calibri"/>
        </w:rPr>
        <w:t xml:space="preserve"> à leur encontre</w:t>
      </w:r>
      <w:r>
        <w:rPr>
          <w:rFonts w:ascii="Calibri" w:hAnsi="Calibri" w:cs="Calibri"/>
        </w:rPr>
        <w:t xml:space="preserve">, en utilisant notamment du gaz lacrymogène, des canons à eau </w:t>
      </w:r>
      <w:r w:rsidR="007F4EDE">
        <w:rPr>
          <w:rFonts w:ascii="Calibri" w:hAnsi="Calibri" w:cs="Calibri"/>
        </w:rPr>
        <w:t>et des matraques</w:t>
      </w:r>
      <w:r>
        <w:rPr>
          <w:rFonts w:ascii="Calibri" w:hAnsi="Calibri" w:cs="Calibri"/>
        </w:rPr>
        <w:t xml:space="preserve">. </w:t>
      </w:r>
      <w:r w:rsidR="00290641">
        <w:rPr>
          <w:rFonts w:ascii="Calibri" w:hAnsi="Calibri" w:cs="Calibri"/>
        </w:rPr>
        <w:t xml:space="preserve">En outre, ils ont été privés de droit de visite d’un.e avocat.e. ou de leurs familles, ces dernières ayant de surcroît fait l’objet d’interrogatoires et d’enquêtes </w:t>
      </w:r>
      <w:r w:rsidR="00240AEB">
        <w:rPr>
          <w:rFonts w:ascii="Calibri" w:hAnsi="Calibri" w:cs="Calibri"/>
        </w:rPr>
        <w:t xml:space="preserve">aléatoires </w:t>
      </w:r>
      <w:r w:rsidR="00290641">
        <w:rPr>
          <w:rFonts w:ascii="Calibri" w:hAnsi="Calibri" w:cs="Calibri"/>
        </w:rPr>
        <w:t>de la part des autorités anti-terroristes.</w:t>
      </w:r>
    </w:p>
    <w:p w14:paraId="54C00B48" w14:textId="322CBDCD" w:rsidR="00D27A56" w:rsidRDefault="001F1FBB" w:rsidP="00D55063">
      <w:pPr>
        <w:spacing w:before="100" w:after="1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Depuis, un seul a été libéré, les deux autres se trouvant dans des situations incertaines, si ce n’est qu’ils sont détenus à l’isolement. </w:t>
      </w:r>
    </w:p>
    <w:p w14:paraId="1692134A" w14:textId="2FA9540F" w:rsidR="003A08C2" w:rsidRPr="00F37ABC" w:rsidRDefault="003A08C2" w:rsidP="00D55063">
      <w:pPr>
        <w:spacing w:before="100" w:after="100"/>
        <w:jc w:val="both"/>
        <w:rPr>
          <w:rFonts w:ascii="Calibri" w:hAnsi="Calibri" w:cs="Calibri"/>
        </w:rPr>
      </w:pPr>
      <w:r w:rsidRPr="00F37ABC">
        <w:rPr>
          <w:rFonts w:ascii="Calibri" w:hAnsi="Calibri" w:cs="Calibri"/>
        </w:rPr>
        <w:t>Dans ces circonstances, je vous</w:t>
      </w:r>
      <w:r>
        <w:rPr>
          <w:rFonts w:ascii="Calibri" w:hAnsi="Calibri" w:cs="Calibri"/>
        </w:rPr>
        <w:t xml:space="preserve"> </w:t>
      </w:r>
      <w:r w:rsidR="007026DD">
        <w:rPr>
          <w:rFonts w:ascii="Calibri" w:hAnsi="Calibri" w:cs="Calibri"/>
        </w:rPr>
        <w:t>prie</w:t>
      </w:r>
      <w:r>
        <w:rPr>
          <w:rFonts w:ascii="Calibri" w:hAnsi="Calibri" w:cs="Calibri"/>
        </w:rPr>
        <w:t xml:space="preserve"> instamment</w:t>
      </w:r>
      <w:r w:rsidRPr="00F37ABC">
        <w:rPr>
          <w:rFonts w:ascii="Calibri" w:hAnsi="Calibri" w:cs="Calibri"/>
        </w:rPr>
        <w:t>, Monsieur</w:t>
      </w:r>
      <w:r>
        <w:rPr>
          <w:rFonts w:ascii="Calibri" w:hAnsi="Calibri" w:cs="Calibri"/>
        </w:rPr>
        <w:t xml:space="preserve"> l’Ambassadeur</w:t>
      </w:r>
      <w:r w:rsidRPr="00F37AB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de</w:t>
      </w:r>
      <w:r w:rsidRPr="00F37ABC">
        <w:rPr>
          <w:rFonts w:ascii="Calibri" w:hAnsi="Calibri" w:cs="Calibri"/>
        </w:rPr>
        <w:t xml:space="preserve"> bien vouloir </w:t>
      </w:r>
      <w:r>
        <w:rPr>
          <w:rFonts w:ascii="Calibri" w:hAnsi="Calibri" w:cs="Calibri"/>
        </w:rPr>
        <w:t>intervenir auprès des autorités concernées pour que</w:t>
      </w:r>
      <w:r w:rsidRPr="00F37ABC">
        <w:rPr>
          <w:rFonts w:ascii="Calibri" w:hAnsi="Calibri" w:cs="Calibri"/>
        </w:rPr>
        <w:t xml:space="preserve"> </w:t>
      </w:r>
      <w:r w:rsidR="00686A33">
        <w:rPr>
          <w:rFonts w:ascii="Calibri" w:hAnsi="Calibri" w:cs="Calibri"/>
        </w:rPr>
        <w:t>Galwewa Siridhamma Ther</w:t>
      </w:r>
      <w:r w:rsidR="000F080F">
        <w:rPr>
          <w:rFonts w:ascii="Calibri" w:hAnsi="Calibri" w:cs="Calibri"/>
        </w:rPr>
        <w:t>o</w:t>
      </w:r>
      <w:r w:rsidR="00686A33">
        <w:rPr>
          <w:rFonts w:ascii="Calibri" w:hAnsi="Calibri" w:cs="Calibri"/>
        </w:rPr>
        <w:t xml:space="preserve"> et Wasantha Mudalige soient immédiatement libérés, sans conditions. </w:t>
      </w:r>
    </w:p>
    <w:p w14:paraId="1AEFD3F6" w14:textId="77777777" w:rsidR="007D4241" w:rsidRPr="00D55063" w:rsidRDefault="007D4241" w:rsidP="00706301">
      <w:pPr>
        <w:spacing w:before="100" w:after="100"/>
        <w:jc w:val="both"/>
        <w:rPr>
          <w:rFonts w:ascii="Calibri" w:hAnsi="Calibri" w:cs="Calibri"/>
        </w:rPr>
      </w:pPr>
    </w:p>
    <w:p w14:paraId="291279C3" w14:textId="4114C262" w:rsidR="003A08C2" w:rsidRDefault="003A08C2" w:rsidP="00D550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 vous prie </w:t>
      </w:r>
      <w:r w:rsidR="00D55063">
        <w:rPr>
          <w:rFonts w:ascii="Calibri" w:hAnsi="Calibri" w:cs="Calibri"/>
        </w:rPr>
        <w:t>de croire, Monsieur l’Ambassadeur, en l’assurance de ma respectueuse considération</w:t>
      </w:r>
      <w:r>
        <w:rPr>
          <w:rFonts w:ascii="Calibri" w:hAnsi="Calibri" w:cs="Calibri"/>
        </w:rPr>
        <w:t>.</w:t>
      </w:r>
    </w:p>
    <w:p w14:paraId="44D5F39A" w14:textId="77777777" w:rsidR="003A08C2" w:rsidRDefault="003A08C2" w:rsidP="00D55063">
      <w:pPr>
        <w:jc w:val="both"/>
        <w:rPr>
          <w:rFonts w:ascii="Calibri" w:hAnsi="Calibri" w:cs="Calibri"/>
        </w:rPr>
      </w:pPr>
    </w:p>
    <w:p w14:paraId="5EEF298B" w14:textId="77777777" w:rsidR="003A08C2" w:rsidRDefault="003A08C2" w:rsidP="00D550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</w:p>
    <w:p w14:paraId="1819A818" w14:textId="77777777" w:rsidR="003A08C2" w:rsidRDefault="003A08C2" w:rsidP="00D55063">
      <w:pPr>
        <w:jc w:val="both"/>
        <w:rPr>
          <w:rFonts w:ascii="Calibri" w:hAnsi="Calibri" w:cs="Calibri"/>
        </w:rPr>
      </w:pPr>
    </w:p>
    <w:p w14:paraId="2B525818" w14:textId="77777777" w:rsidR="003A08C2" w:rsidRDefault="003A08C2" w:rsidP="00D55063">
      <w:pPr>
        <w:jc w:val="both"/>
        <w:rPr>
          <w:rFonts w:ascii="Calibri" w:hAnsi="Calibri" w:cs="Calibri"/>
        </w:rPr>
      </w:pPr>
    </w:p>
    <w:p w14:paraId="110A4D1D" w14:textId="77777777" w:rsidR="003A08C2" w:rsidRDefault="003A08C2" w:rsidP="00D550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</w:p>
    <w:p w14:paraId="533D1472" w14:textId="77777777" w:rsidR="003A08C2" w:rsidRDefault="003A08C2" w:rsidP="00D55063">
      <w:pPr>
        <w:jc w:val="both"/>
        <w:rPr>
          <w:rFonts w:ascii="Calibri" w:hAnsi="Calibri" w:cs="Calibri"/>
        </w:rPr>
      </w:pPr>
    </w:p>
    <w:p w14:paraId="69463B1E" w14:textId="77777777" w:rsidR="003A08C2" w:rsidRDefault="003A08C2" w:rsidP="00D55063">
      <w:pPr>
        <w:jc w:val="both"/>
        <w:rPr>
          <w:rFonts w:ascii="Calibri" w:hAnsi="Calibri" w:cs="Calibri"/>
        </w:rPr>
      </w:pPr>
    </w:p>
    <w:p w14:paraId="4656E8B5" w14:textId="77777777" w:rsidR="003A08C2" w:rsidRDefault="003A08C2" w:rsidP="00D550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PRENOM</w:t>
      </w:r>
    </w:p>
    <w:p w14:paraId="0F2A366F" w14:textId="77777777" w:rsidR="003A08C2" w:rsidRDefault="003A08C2" w:rsidP="00D55063">
      <w:pPr>
        <w:jc w:val="both"/>
        <w:rPr>
          <w:rFonts w:ascii="Calibri" w:hAnsi="Calibri" w:cs="Calibri"/>
        </w:rPr>
      </w:pPr>
    </w:p>
    <w:p w14:paraId="6176E929" w14:textId="77777777" w:rsidR="003A08C2" w:rsidRDefault="003A08C2" w:rsidP="00D55063">
      <w:pPr>
        <w:jc w:val="both"/>
        <w:rPr>
          <w:rFonts w:ascii="Calibri" w:hAnsi="Calibri" w:cs="Calibri"/>
        </w:rPr>
      </w:pPr>
    </w:p>
    <w:p w14:paraId="6A1C955B" w14:textId="303FFCBB" w:rsidR="00E32AA3" w:rsidRDefault="003A08C2" w:rsidP="00D55063">
      <w:pPr>
        <w:jc w:val="both"/>
      </w:pPr>
      <w:r>
        <w:rPr>
          <w:rFonts w:ascii="Calibri" w:hAnsi="Calibri" w:cs="Calibri"/>
        </w:rPr>
        <w:t>Signature</w:t>
      </w:r>
    </w:p>
    <w:sectPr w:rsidR="00E32AA3" w:rsidSect="00CE3A66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CC796" w14:textId="77777777" w:rsidR="00C11F31" w:rsidRDefault="000C3736">
      <w:r>
        <w:separator/>
      </w:r>
    </w:p>
  </w:endnote>
  <w:endnote w:type="continuationSeparator" w:id="0">
    <w:p w14:paraId="3A5D38E8" w14:textId="77777777" w:rsidR="00C11F31" w:rsidRDefault="000C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8128F" w14:textId="77777777" w:rsidR="00191DE6" w:rsidRPr="00191DE6" w:rsidRDefault="00977A5A" w:rsidP="00191DE6">
    <w:pPr>
      <w:pStyle w:val="Pieddepage"/>
      <w:jc w:val="center"/>
      <w:rPr>
        <w:sz w:val="16"/>
        <w:szCs w:val="16"/>
      </w:rPr>
    </w:pPr>
    <w:r w:rsidRPr="00191DE6">
      <w:rPr>
        <w:sz w:val="16"/>
        <w:szCs w:val="16"/>
      </w:rPr>
      <w:t>L’ACAT-France est membre de la Fédération internationale de l'Action des chrétiens pour l'abolition de la torture (FIACAT) ayant statut consultatif auprès des Nations unies.</w:t>
    </w:r>
  </w:p>
  <w:p w14:paraId="655CD35C" w14:textId="77777777" w:rsidR="00191DE6" w:rsidRPr="00191DE6" w:rsidRDefault="00266A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42E95" w14:textId="77777777" w:rsidR="00C11F31" w:rsidRDefault="000C3736">
      <w:r>
        <w:separator/>
      </w:r>
    </w:p>
  </w:footnote>
  <w:footnote w:type="continuationSeparator" w:id="0">
    <w:p w14:paraId="288D439C" w14:textId="77777777" w:rsidR="00C11F31" w:rsidRDefault="000C3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28F"/>
    <w:multiLevelType w:val="hybridMultilevel"/>
    <w:tmpl w:val="F1F8590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C2"/>
    <w:rsid w:val="0001275B"/>
    <w:rsid w:val="000926E9"/>
    <w:rsid w:val="000C3736"/>
    <w:rsid w:val="000F080F"/>
    <w:rsid w:val="001B4D2A"/>
    <w:rsid w:val="001F1FBB"/>
    <w:rsid w:val="00202BD5"/>
    <w:rsid w:val="00240AEB"/>
    <w:rsid w:val="002501B0"/>
    <w:rsid w:val="00266A4E"/>
    <w:rsid w:val="00266D32"/>
    <w:rsid w:val="00290641"/>
    <w:rsid w:val="0029620C"/>
    <w:rsid w:val="003A08C2"/>
    <w:rsid w:val="003B20AC"/>
    <w:rsid w:val="003E407E"/>
    <w:rsid w:val="00451147"/>
    <w:rsid w:val="00461925"/>
    <w:rsid w:val="004D0CE9"/>
    <w:rsid w:val="00530785"/>
    <w:rsid w:val="00543849"/>
    <w:rsid w:val="00614394"/>
    <w:rsid w:val="0067251C"/>
    <w:rsid w:val="00686A33"/>
    <w:rsid w:val="0070071C"/>
    <w:rsid w:val="007026DD"/>
    <w:rsid w:val="00706301"/>
    <w:rsid w:val="00717249"/>
    <w:rsid w:val="007D4241"/>
    <w:rsid w:val="007F4EDE"/>
    <w:rsid w:val="0081275F"/>
    <w:rsid w:val="008238D9"/>
    <w:rsid w:val="00830D24"/>
    <w:rsid w:val="00870088"/>
    <w:rsid w:val="00977A5A"/>
    <w:rsid w:val="009F01DE"/>
    <w:rsid w:val="009F4FD3"/>
    <w:rsid w:val="00AC7E41"/>
    <w:rsid w:val="00AD02D6"/>
    <w:rsid w:val="00AD23AC"/>
    <w:rsid w:val="00AD331F"/>
    <w:rsid w:val="00B13FC4"/>
    <w:rsid w:val="00B86BCB"/>
    <w:rsid w:val="00C11F31"/>
    <w:rsid w:val="00CB33CF"/>
    <w:rsid w:val="00CC2F5F"/>
    <w:rsid w:val="00D27A56"/>
    <w:rsid w:val="00D41F02"/>
    <w:rsid w:val="00D55063"/>
    <w:rsid w:val="00DF2F8B"/>
    <w:rsid w:val="00DF5342"/>
    <w:rsid w:val="00E01A40"/>
    <w:rsid w:val="00E02330"/>
    <w:rsid w:val="00E32AA3"/>
    <w:rsid w:val="00E65CB2"/>
    <w:rsid w:val="00E90E59"/>
    <w:rsid w:val="00EB7631"/>
    <w:rsid w:val="00F0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856F"/>
  <w15:chartTrackingRefBased/>
  <w15:docId w15:val="{257ACE11-D98D-44B4-8D80-2B76D4AA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08C2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A08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08C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ontact@ambafrance-l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955C3CBBDE44395F35D9F3DD9B9C6" ma:contentTypeVersion="12" ma:contentTypeDescription="Crée un document." ma:contentTypeScope="" ma:versionID="3864abb45a0bbf9e1e3a8a38fcacf061">
  <xsd:schema xmlns:xsd="http://www.w3.org/2001/XMLSchema" xmlns:xs="http://www.w3.org/2001/XMLSchema" xmlns:p="http://schemas.microsoft.com/office/2006/metadata/properties" xmlns:ns3="91d04d72-b0d6-4d40-ad83-279dc787907b" xmlns:ns4="501c4b22-5ac6-43c9-a951-f60b426a0b5c" targetNamespace="http://schemas.microsoft.com/office/2006/metadata/properties" ma:root="true" ma:fieldsID="073ae6cbaccb23fc61b2113b632a58dc" ns3:_="" ns4:_="">
    <xsd:import namespace="91d04d72-b0d6-4d40-ad83-279dc787907b"/>
    <xsd:import namespace="501c4b22-5ac6-43c9-a951-f60b426a0b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04d72-b0d6-4d40-ad83-279dc7879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c4b22-5ac6-43c9-a951-f60b426a0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2070F-580E-4ABB-ADC5-EEB24E79A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04d72-b0d6-4d40-ad83-279dc787907b"/>
    <ds:schemaRef ds:uri="501c4b22-5ac6-43c9-a951-f60b426a0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CF4A7-031F-4D4E-9CAC-8C8E8344A690}">
  <ds:schemaRefs>
    <ds:schemaRef ds:uri="http://www.w3.org/XML/1998/namespace"/>
    <ds:schemaRef ds:uri="http://purl.org/dc/dcmitype/"/>
    <ds:schemaRef ds:uri="501c4b22-5ac6-43c9-a951-f60b426a0b5c"/>
    <ds:schemaRef ds:uri="91d04d72-b0d6-4d40-ad83-279dc787907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902B2CE-25B8-4DC8-AD84-3CBC32EC7C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</dc:creator>
  <cp:keywords/>
  <dc:description/>
  <cp:lastModifiedBy>ASIE</cp:lastModifiedBy>
  <cp:revision>55</cp:revision>
  <dcterms:created xsi:type="dcterms:W3CDTF">2022-09-12T11:49:00Z</dcterms:created>
  <dcterms:modified xsi:type="dcterms:W3CDTF">2022-10-12T08:23:00Z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0x010100853955C3CBBDE44395F35D9F3DD9B9C6</vt:lpwstr>
  </property>
</Properties>
</file>