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7534" w14:textId="69330D01" w:rsidR="004A31CC" w:rsidRDefault="004A31CC" w:rsidP="00D06C56">
      <w:pPr>
        <w:jc w:val="right"/>
        <w:rPr>
          <w:rFonts w:ascii="Arial" w:hAnsi="Arial" w:cs="Arial"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 xml:space="preserve">M. </w:t>
      </w:r>
      <w:r w:rsidR="001C1AAD">
        <w:rPr>
          <w:rFonts w:ascii="Arial" w:hAnsi="Arial" w:cs="Arial"/>
          <w:b/>
          <w:sz w:val="21"/>
          <w:szCs w:val="21"/>
        </w:rPr>
        <w:t>Lu Shaye</w:t>
      </w:r>
      <w:r w:rsidRPr="004A31CC">
        <w:rPr>
          <w:rFonts w:ascii="Arial" w:hAnsi="Arial" w:cs="Arial"/>
          <w:sz w:val="21"/>
          <w:szCs w:val="21"/>
        </w:rPr>
        <w:br/>
      </w:r>
      <w:r w:rsidR="00967B17">
        <w:rPr>
          <w:rFonts w:ascii="Arial" w:hAnsi="Arial" w:cs="Arial"/>
          <w:sz w:val="21"/>
          <w:szCs w:val="21"/>
        </w:rPr>
        <w:t>Ambassadeur de Chine en France</w:t>
      </w:r>
      <w:r w:rsidRPr="004A31CC">
        <w:rPr>
          <w:rFonts w:ascii="Arial" w:hAnsi="Arial" w:cs="Arial"/>
          <w:sz w:val="21"/>
          <w:szCs w:val="21"/>
        </w:rPr>
        <w:br/>
      </w:r>
      <w:r w:rsidR="00000D13">
        <w:rPr>
          <w:rFonts w:ascii="Arial" w:hAnsi="Arial" w:cs="Arial"/>
          <w:sz w:val="21"/>
          <w:szCs w:val="21"/>
        </w:rPr>
        <w:t>11, avenue George V</w:t>
      </w:r>
      <w:r w:rsidRPr="004A31CC">
        <w:rPr>
          <w:rFonts w:ascii="Arial" w:hAnsi="Arial" w:cs="Arial"/>
          <w:sz w:val="21"/>
          <w:szCs w:val="21"/>
        </w:rPr>
        <w:br/>
      </w:r>
      <w:r w:rsidR="00000D13">
        <w:rPr>
          <w:rFonts w:ascii="Arial" w:hAnsi="Arial" w:cs="Arial"/>
          <w:sz w:val="21"/>
          <w:szCs w:val="21"/>
        </w:rPr>
        <w:t>75008 Paris</w:t>
      </w:r>
      <w:r w:rsidRPr="004A31CC">
        <w:rPr>
          <w:rFonts w:ascii="Arial" w:hAnsi="Arial" w:cs="Arial"/>
          <w:sz w:val="21"/>
          <w:szCs w:val="21"/>
        </w:rPr>
        <w:br/>
      </w:r>
      <w:r w:rsidR="00973F93">
        <w:rPr>
          <w:rFonts w:ascii="Arial" w:hAnsi="Arial" w:cs="Arial"/>
          <w:sz w:val="21"/>
          <w:szCs w:val="21"/>
        </w:rPr>
        <w:t>France</w:t>
      </w:r>
    </w:p>
    <w:p w14:paraId="6E5AD168" w14:textId="4EB98C36" w:rsidR="00973F93" w:rsidRPr="00973F93" w:rsidRDefault="00C07B0C" w:rsidP="00D06C56">
      <w:pPr>
        <w:jc w:val="right"/>
        <w:rPr>
          <w:rFonts w:ascii="Arial" w:hAnsi="Arial" w:cs="Arial"/>
          <w:sz w:val="21"/>
          <w:szCs w:val="21"/>
        </w:rPr>
      </w:pPr>
      <w:hyperlink r:id="rId7" w:history="1">
        <w:r w:rsidR="00973F93" w:rsidRPr="00973F93">
          <w:rPr>
            <w:rStyle w:val="Lienhypertexte"/>
            <w:rFonts w:ascii="Arial" w:hAnsi="Arial" w:cs="Arial"/>
            <w:sz w:val="21"/>
            <w:szCs w:val="21"/>
          </w:rPr>
          <w:t>chinaemb_fr@mfa.gov.cn</w:t>
        </w:r>
      </w:hyperlink>
    </w:p>
    <w:p w14:paraId="553112D9" w14:textId="77777777" w:rsidR="004A31CC" w:rsidRPr="004A31CC" w:rsidRDefault="004A31CC" w:rsidP="00D06C56">
      <w:pPr>
        <w:jc w:val="both"/>
        <w:rPr>
          <w:rFonts w:ascii="Arial" w:hAnsi="Arial" w:cs="Arial"/>
        </w:rPr>
      </w:pPr>
    </w:p>
    <w:p w14:paraId="56ACE932" w14:textId="6DA946DB" w:rsidR="004A31CC" w:rsidRDefault="004A31CC" w:rsidP="00D06C56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4F7433">
        <w:rPr>
          <w:rFonts w:ascii="Arial" w:hAnsi="Arial" w:cs="Arial"/>
          <w:b/>
          <w:sz w:val="24"/>
        </w:rPr>
        <w:t>dem</w:t>
      </w:r>
      <w:r w:rsidR="002872B4">
        <w:rPr>
          <w:rFonts w:ascii="Arial" w:hAnsi="Arial" w:cs="Arial"/>
          <w:b/>
          <w:sz w:val="24"/>
        </w:rPr>
        <w:t xml:space="preserve">ande de libération immédiate des défenseurs et défenseures qui </w:t>
      </w:r>
      <w:r w:rsidR="00866654">
        <w:rPr>
          <w:rFonts w:ascii="Arial" w:hAnsi="Arial" w:cs="Arial"/>
          <w:b/>
          <w:sz w:val="24"/>
        </w:rPr>
        <w:t>ont seulement exercé leurs libertés d’expression, de réunion pacifique et d’association</w:t>
      </w:r>
    </w:p>
    <w:p w14:paraId="427AFF40" w14:textId="77777777" w:rsidR="004A31CC" w:rsidRPr="004A31CC" w:rsidRDefault="004A31CC" w:rsidP="00D06C56">
      <w:pPr>
        <w:jc w:val="both"/>
        <w:rPr>
          <w:rFonts w:ascii="Arial" w:hAnsi="Arial" w:cs="Arial"/>
        </w:rPr>
      </w:pPr>
    </w:p>
    <w:p w14:paraId="5633368B" w14:textId="3E457509" w:rsidR="009A3DF9" w:rsidRDefault="009A3DF9" w:rsidP="00D06C56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Monsieur l’Ambassadeur,</w:t>
      </w:r>
    </w:p>
    <w:p w14:paraId="09A7B34A" w14:textId="644C67F6" w:rsidR="009A3DF9" w:rsidRDefault="009A3DF9" w:rsidP="00D06C56">
      <w:pPr>
        <w:jc w:val="both"/>
        <w:rPr>
          <w:rFonts w:ascii="Arial" w:hAnsi="Arial" w:cs="Arial"/>
          <w:noProof/>
          <w:sz w:val="21"/>
          <w:szCs w:val="21"/>
        </w:rPr>
      </w:pPr>
    </w:p>
    <w:p w14:paraId="623D2F2B" w14:textId="74BF4E5F" w:rsidR="009A3DF9" w:rsidRDefault="00C07B0C" w:rsidP="00D06C56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À</w:t>
      </w:r>
      <w:r w:rsidR="009A3DF9">
        <w:rPr>
          <w:rFonts w:ascii="Arial" w:hAnsi="Arial" w:cs="Arial"/>
          <w:noProof/>
          <w:sz w:val="21"/>
          <w:szCs w:val="21"/>
        </w:rPr>
        <w:t xml:space="preserve"> la suite d’informations venant de l’ACAT-France, </w:t>
      </w:r>
      <w:r w:rsidR="00C4665B">
        <w:rPr>
          <w:rFonts w:ascii="Arial" w:hAnsi="Arial" w:cs="Arial"/>
          <w:noProof/>
          <w:sz w:val="21"/>
          <w:szCs w:val="21"/>
        </w:rPr>
        <w:t xml:space="preserve">je tiens à vous faire part de ma vive inquiétude quant aux sorts de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Ding Jiaxi</w:t>
      </w:r>
      <w:r w:rsidR="00902D19">
        <w:rPr>
          <w:rFonts w:ascii="Arial" w:hAnsi="Arial" w:cs="Arial"/>
          <w:noProof/>
          <w:sz w:val="21"/>
          <w:szCs w:val="21"/>
        </w:rPr>
        <w:t xml:space="preserve">,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Xu Zhiyong</w:t>
      </w:r>
      <w:r w:rsidR="00902D19">
        <w:rPr>
          <w:rFonts w:ascii="Arial" w:hAnsi="Arial" w:cs="Arial"/>
          <w:noProof/>
          <w:sz w:val="21"/>
          <w:szCs w:val="21"/>
        </w:rPr>
        <w:t xml:space="preserve">,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Li Qiaochu</w:t>
      </w:r>
      <w:r w:rsidR="00902D19">
        <w:rPr>
          <w:rFonts w:ascii="Arial" w:hAnsi="Arial" w:cs="Arial"/>
          <w:noProof/>
          <w:sz w:val="21"/>
          <w:szCs w:val="21"/>
        </w:rPr>
        <w:t xml:space="preserve">,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Yu Wensheng</w:t>
      </w:r>
      <w:r w:rsidR="00902D19">
        <w:rPr>
          <w:rFonts w:ascii="Arial" w:hAnsi="Arial" w:cs="Arial"/>
          <w:noProof/>
          <w:sz w:val="21"/>
          <w:szCs w:val="21"/>
        </w:rPr>
        <w:t xml:space="preserve">,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Huang Xueqin</w:t>
      </w:r>
      <w:r w:rsidR="00902D19">
        <w:rPr>
          <w:rFonts w:ascii="Arial" w:hAnsi="Arial" w:cs="Arial"/>
          <w:noProof/>
          <w:sz w:val="21"/>
          <w:szCs w:val="21"/>
        </w:rPr>
        <w:t xml:space="preserve">,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Zhang Zhan</w:t>
      </w:r>
      <w:r w:rsidR="00902D19">
        <w:rPr>
          <w:rFonts w:ascii="Arial" w:hAnsi="Arial" w:cs="Arial"/>
          <w:noProof/>
          <w:sz w:val="21"/>
          <w:szCs w:val="21"/>
        </w:rPr>
        <w:t xml:space="preserve"> et </w:t>
      </w:r>
      <w:r w:rsidR="00902D19" w:rsidRPr="00BB487F">
        <w:rPr>
          <w:rFonts w:ascii="Arial" w:hAnsi="Arial" w:cs="Arial"/>
          <w:b/>
          <w:noProof/>
          <w:sz w:val="21"/>
          <w:szCs w:val="21"/>
        </w:rPr>
        <w:t>Fang bin</w:t>
      </w:r>
      <w:r w:rsidR="00902D19">
        <w:rPr>
          <w:rFonts w:ascii="Arial" w:hAnsi="Arial" w:cs="Arial"/>
          <w:noProof/>
          <w:sz w:val="21"/>
          <w:szCs w:val="21"/>
        </w:rPr>
        <w:t xml:space="preserve">, </w:t>
      </w:r>
      <w:r w:rsidR="00D06C56">
        <w:rPr>
          <w:rFonts w:ascii="Arial" w:hAnsi="Arial" w:cs="Arial"/>
          <w:noProof/>
          <w:sz w:val="21"/>
          <w:szCs w:val="21"/>
        </w:rPr>
        <w:t xml:space="preserve">ciblés par les autorités chinoises pour avoir osé s’exprimer </w:t>
      </w:r>
      <w:r w:rsidR="00E06C43">
        <w:rPr>
          <w:rFonts w:ascii="Arial" w:hAnsi="Arial" w:cs="Arial"/>
          <w:noProof/>
          <w:sz w:val="21"/>
          <w:szCs w:val="21"/>
        </w:rPr>
        <w:t xml:space="preserve">sur des sujets considérés comme sensibles en Chine. </w:t>
      </w:r>
      <w:r w:rsidR="00115334">
        <w:rPr>
          <w:rFonts w:ascii="Arial" w:hAnsi="Arial" w:cs="Arial"/>
          <w:noProof/>
          <w:sz w:val="21"/>
          <w:szCs w:val="21"/>
        </w:rPr>
        <w:t>La majorité de ces défenseurs et d</w:t>
      </w:r>
      <w:r w:rsidR="009F77F4">
        <w:rPr>
          <w:rFonts w:ascii="Arial" w:hAnsi="Arial" w:cs="Arial"/>
          <w:noProof/>
          <w:sz w:val="21"/>
          <w:szCs w:val="21"/>
        </w:rPr>
        <w:t>éfenseures des droits humains</w:t>
      </w:r>
      <w:r w:rsidR="00115334">
        <w:rPr>
          <w:rFonts w:ascii="Arial" w:hAnsi="Arial" w:cs="Arial"/>
          <w:noProof/>
          <w:sz w:val="21"/>
          <w:szCs w:val="21"/>
        </w:rPr>
        <w:t xml:space="preserve"> sont toujours détenus de manière</w:t>
      </w:r>
      <w:bookmarkStart w:id="0" w:name="_GoBack"/>
      <w:bookmarkEnd w:id="0"/>
      <w:r w:rsidR="00115334">
        <w:rPr>
          <w:rFonts w:ascii="Arial" w:hAnsi="Arial" w:cs="Arial"/>
          <w:noProof/>
          <w:sz w:val="21"/>
          <w:szCs w:val="21"/>
        </w:rPr>
        <w:t xml:space="preserve"> arbitraire</w:t>
      </w:r>
      <w:r w:rsidR="008155BB">
        <w:rPr>
          <w:rFonts w:ascii="Arial" w:hAnsi="Arial" w:cs="Arial"/>
          <w:noProof/>
          <w:sz w:val="21"/>
          <w:szCs w:val="21"/>
        </w:rPr>
        <w:t>,</w:t>
      </w:r>
      <w:r w:rsidR="00293AE3">
        <w:rPr>
          <w:rFonts w:ascii="Arial" w:hAnsi="Arial" w:cs="Arial"/>
          <w:noProof/>
          <w:sz w:val="21"/>
          <w:szCs w:val="21"/>
        </w:rPr>
        <w:t xml:space="preserve"> dans des conditions inquiétantes.</w:t>
      </w:r>
      <w:r w:rsidR="00115334">
        <w:rPr>
          <w:rFonts w:ascii="Arial" w:hAnsi="Arial" w:cs="Arial"/>
          <w:noProof/>
          <w:sz w:val="21"/>
          <w:szCs w:val="21"/>
        </w:rPr>
        <w:t xml:space="preserve"> </w:t>
      </w:r>
    </w:p>
    <w:p w14:paraId="6A25C1B5" w14:textId="30D0AF77" w:rsidR="004A31CC" w:rsidRPr="00BB487F" w:rsidRDefault="00932263" w:rsidP="00D06C56">
      <w:pPr>
        <w:jc w:val="both"/>
        <w:rPr>
          <w:rFonts w:ascii="Arial" w:hAnsi="Arial" w:cs="Arial"/>
          <w:noProof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 xml:space="preserve">Leurs </w:t>
      </w:r>
      <w:r w:rsidR="006A6C76">
        <w:rPr>
          <w:rFonts w:ascii="Arial" w:hAnsi="Arial" w:cs="Arial"/>
          <w:noProof/>
          <w:sz w:val="21"/>
          <w:szCs w:val="21"/>
        </w:rPr>
        <w:t>situations</w:t>
      </w:r>
      <w:r w:rsidR="007E14B1">
        <w:rPr>
          <w:rFonts w:ascii="Arial" w:hAnsi="Arial" w:cs="Arial"/>
          <w:noProof/>
          <w:sz w:val="21"/>
          <w:szCs w:val="21"/>
        </w:rPr>
        <w:t xml:space="preserve"> </w:t>
      </w:r>
      <w:r w:rsidR="007E14B1" w:rsidRPr="00BB487F">
        <w:rPr>
          <w:rFonts w:ascii="Arial" w:hAnsi="Arial" w:cs="Arial"/>
          <w:noProof/>
          <w:sz w:val="21"/>
          <w:szCs w:val="21"/>
        </w:rPr>
        <w:t xml:space="preserve">s’inscrivent dans un contexte </w:t>
      </w:r>
      <w:r w:rsidR="007E14B1">
        <w:rPr>
          <w:rFonts w:ascii="Arial" w:hAnsi="Arial" w:cs="Arial"/>
          <w:noProof/>
          <w:sz w:val="21"/>
          <w:szCs w:val="21"/>
        </w:rPr>
        <w:t xml:space="preserve">général </w:t>
      </w:r>
      <w:r w:rsidR="007E14B1" w:rsidRPr="00BB487F">
        <w:rPr>
          <w:rFonts w:ascii="Arial" w:hAnsi="Arial" w:cs="Arial"/>
          <w:noProof/>
          <w:sz w:val="21"/>
          <w:szCs w:val="21"/>
        </w:rPr>
        <w:t xml:space="preserve">de </w:t>
      </w:r>
      <w:r w:rsidR="007E14B1">
        <w:rPr>
          <w:rFonts w:ascii="Arial" w:hAnsi="Arial" w:cs="Arial"/>
          <w:noProof/>
          <w:sz w:val="21"/>
          <w:szCs w:val="21"/>
        </w:rPr>
        <w:t>violations des libertés d’expression, de réunion pacifique et d’association pacifique en Chine. C’est ce qu’</w:t>
      </w:r>
      <w:r w:rsidR="00F7409A">
        <w:rPr>
          <w:rFonts w:ascii="Arial" w:hAnsi="Arial" w:cs="Arial"/>
          <w:noProof/>
          <w:sz w:val="21"/>
          <w:szCs w:val="21"/>
        </w:rPr>
        <w:t>illust</w:t>
      </w:r>
      <w:r w:rsidR="007E14B1">
        <w:rPr>
          <w:rFonts w:ascii="Arial" w:hAnsi="Arial" w:cs="Arial"/>
          <w:noProof/>
          <w:sz w:val="21"/>
          <w:szCs w:val="21"/>
        </w:rPr>
        <w:t>re</w:t>
      </w:r>
      <w:r w:rsidR="006B5AE8">
        <w:rPr>
          <w:rFonts w:ascii="Arial" w:hAnsi="Arial" w:cs="Arial"/>
          <w:noProof/>
          <w:sz w:val="21"/>
          <w:szCs w:val="21"/>
        </w:rPr>
        <w:t xml:space="preserve"> </w:t>
      </w:r>
      <w:r w:rsidR="00F26776">
        <w:rPr>
          <w:rFonts w:ascii="Arial" w:hAnsi="Arial" w:cs="Arial"/>
          <w:noProof/>
          <w:sz w:val="21"/>
          <w:szCs w:val="21"/>
        </w:rPr>
        <w:t>la récente arrestation</w:t>
      </w:r>
      <w:r w:rsidR="009F40DA" w:rsidRPr="00BB487F">
        <w:rPr>
          <w:rFonts w:ascii="Arial" w:hAnsi="Arial" w:cs="Arial"/>
          <w:noProof/>
          <w:sz w:val="21"/>
          <w:szCs w:val="21"/>
        </w:rPr>
        <w:t xml:space="preserve"> </w:t>
      </w:r>
      <w:r w:rsidR="00C92FAE" w:rsidRPr="00BB487F">
        <w:rPr>
          <w:rFonts w:ascii="Arial" w:hAnsi="Arial" w:cs="Arial"/>
          <w:noProof/>
          <w:sz w:val="21"/>
          <w:szCs w:val="21"/>
        </w:rPr>
        <w:t xml:space="preserve">par la police de Hong Kong </w:t>
      </w:r>
      <w:r w:rsidR="009F40DA" w:rsidRPr="00BB487F">
        <w:rPr>
          <w:rFonts w:ascii="Arial" w:hAnsi="Arial" w:cs="Arial"/>
          <w:noProof/>
          <w:sz w:val="21"/>
          <w:szCs w:val="21"/>
        </w:rPr>
        <w:t>d’une vingtaine de personnes directement liées à une forme de commémoration du massacre de Tiananmen ou soupçonnées de l’</w:t>
      </w:r>
      <w:r w:rsidR="007C6CA0">
        <w:rPr>
          <w:rFonts w:ascii="Arial" w:hAnsi="Arial" w:cs="Arial"/>
          <w:noProof/>
          <w:sz w:val="21"/>
          <w:szCs w:val="21"/>
        </w:rPr>
        <w:t>être</w:t>
      </w:r>
      <w:r w:rsidR="00E02083" w:rsidRPr="00BB487F">
        <w:rPr>
          <w:rFonts w:ascii="Arial" w:hAnsi="Arial" w:cs="Arial"/>
          <w:noProof/>
          <w:sz w:val="21"/>
          <w:szCs w:val="21"/>
        </w:rPr>
        <w:t xml:space="preserve">. </w:t>
      </w:r>
      <w:r w:rsidR="00732A80" w:rsidRPr="00BB487F">
        <w:rPr>
          <w:rFonts w:ascii="Arial" w:hAnsi="Arial" w:cs="Arial"/>
          <w:noProof/>
          <w:sz w:val="21"/>
          <w:szCs w:val="21"/>
        </w:rPr>
        <w:t>Aussi, je vous prie, dans la mesure du possible, de mettre en place des moyens d’actions renforcés pour obtenir leur libération immédiate.</w:t>
      </w:r>
    </w:p>
    <w:p w14:paraId="5A65462C" w14:textId="5BA94FAD" w:rsidR="00732A80" w:rsidRPr="00BB487F" w:rsidRDefault="00732A80" w:rsidP="00D06C56">
      <w:pPr>
        <w:jc w:val="both"/>
        <w:rPr>
          <w:rFonts w:ascii="Arial" w:hAnsi="Arial" w:cs="Arial"/>
          <w:noProof/>
          <w:sz w:val="21"/>
          <w:szCs w:val="21"/>
        </w:rPr>
      </w:pPr>
    </w:p>
    <w:p w14:paraId="0962792A" w14:textId="38733FB7" w:rsidR="00732A80" w:rsidRPr="00BB487F" w:rsidRDefault="00732A80" w:rsidP="00D06C56">
      <w:pPr>
        <w:jc w:val="both"/>
        <w:rPr>
          <w:rFonts w:ascii="Arial" w:hAnsi="Arial" w:cs="Arial"/>
          <w:noProof/>
          <w:sz w:val="21"/>
          <w:szCs w:val="21"/>
        </w:rPr>
      </w:pPr>
      <w:r w:rsidRPr="00BB487F">
        <w:rPr>
          <w:rFonts w:ascii="Arial" w:hAnsi="Arial" w:cs="Arial"/>
          <w:noProof/>
          <w:sz w:val="21"/>
          <w:szCs w:val="21"/>
        </w:rPr>
        <w:t xml:space="preserve">Je vous prie d’agréer, Monsieur l’Ambassadeur, l’expression de ma très haute considération. </w:t>
      </w:r>
    </w:p>
    <w:p w14:paraId="220BA57F" w14:textId="77777777" w:rsidR="00732A80" w:rsidRPr="004A31CC" w:rsidRDefault="00732A80" w:rsidP="00D06C56">
      <w:pPr>
        <w:jc w:val="both"/>
        <w:rPr>
          <w:rFonts w:ascii="Arial" w:hAnsi="Arial" w:cs="Arial"/>
          <w:noProof/>
          <w:sz w:val="19"/>
          <w:szCs w:val="19"/>
        </w:rPr>
      </w:pPr>
    </w:p>
    <w:sectPr w:rsidR="00732A80" w:rsidRPr="004A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CC"/>
    <w:rsid w:val="00000D13"/>
    <w:rsid w:val="000A5F20"/>
    <w:rsid w:val="00115334"/>
    <w:rsid w:val="001C1AAD"/>
    <w:rsid w:val="00252246"/>
    <w:rsid w:val="002872B4"/>
    <w:rsid w:val="00293AE3"/>
    <w:rsid w:val="002C478E"/>
    <w:rsid w:val="003C6CD8"/>
    <w:rsid w:val="003F18E1"/>
    <w:rsid w:val="004A31CC"/>
    <w:rsid w:val="004F7433"/>
    <w:rsid w:val="005E7F6F"/>
    <w:rsid w:val="006A6C76"/>
    <w:rsid w:val="006B5AE8"/>
    <w:rsid w:val="00732A80"/>
    <w:rsid w:val="007C6CA0"/>
    <w:rsid w:val="007E14B1"/>
    <w:rsid w:val="00800FA9"/>
    <w:rsid w:val="008155BB"/>
    <w:rsid w:val="00866654"/>
    <w:rsid w:val="00902D19"/>
    <w:rsid w:val="00932263"/>
    <w:rsid w:val="00967B17"/>
    <w:rsid w:val="00973F93"/>
    <w:rsid w:val="009A3DF9"/>
    <w:rsid w:val="009C6902"/>
    <w:rsid w:val="009F40DA"/>
    <w:rsid w:val="009F77F4"/>
    <w:rsid w:val="00BB487F"/>
    <w:rsid w:val="00C07B0C"/>
    <w:rsid w:val="00C20BFA"/>
    <w:rsid w:val="00C4665B"/>
    <w:rsid w:val="00C92FAE"/>
    <w:rsid w:val="00D06C56"/>
    <w:rsid w:val="00D55214"/>
    <w:rsid w:val="00E02083"/>
    <w:rsid w:val="00E06C43"/>
    <w:rsid w:val="00F26776"/>
    <w:rsid w:val="00F46EF1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chinaemb_fr@mfa.gov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4" ma:contentTypeDescription="Crée un document." ma:contentTypeScope="" ma:versionID="cc32b0cf9f27365fcc669a7d3a3898c4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af462bd34798e90c454788ae6de37f60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Props1.xml><?xml version="1.0" encoding="utf-8"?>
<ds:datastoreItem xmlns:ds="http://schemas.openxmlformats.org/officeDocument/2006/customXml" ds:itemID="{8AF1ED8D-6D83-437C-9AC8-EB63CA3D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purl.org/dc/terms/"/>
    <ds:schemaRef ds:uri="http://purl.org/dc/elements/1.1/"/>
    <ds:schemaRef ds:uri="cc66d8fa-d4d1-41de-b572-9c088988ffaa"/>
    <ds:schemaRef ds:uri="c38a9ad1-b47a-4590-86ee-e8dd02703c6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39</cp:revision>
  <dcterms:created xsi:type="dcterms:W3CDTF">2023-05-11T13:52:00Z</dcterms:created>
  <dcterms:modified xsi:type="dcterms:W3CDTF">2023-06-13T07:46:00Z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