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68124" w14:textId="77777777" w:rsidR="001B434F" w:rsidRDefault="004A31CC" w:rsidP="00A56CC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A31CC">
        <w:rPr>
          <w:rFonts w:ascii="Arial" w:hAnsi="Arial" w:cs="Arial"/>
          <w:b/>
          <w:sz w:val="21"/>
          <w:szCs w:val="21"/>
        </w:rPr>
        <w:t xml:space="preserve">Mme </w:t>
      </w:r>
      <w:r w:rsidR="00570FEF">
        <w:rPr>
          <w:rFonts w:ascii="Arial" w:hAnsi="Arial" w:cs="Arial"/>
          <w:b/>
          <w:sz w:val="21"/>
          <w:szCs w:val="21"/>
        </w:rPr>
        <w:t xml:space="preserve">Anne Le </w:t>
      </w:r>
      <w:proofErr w:type="spellStart"/>
      <w:r w:rsidR="00570FEF">
        <w:rPr>
          <w:rFonts w:ascii="Arial" w:hAnsi="Arial" w:cs="Arial"/>
          <w:b/>
          <w:sz w:val="21"/>
          <w:szCs w:val="21"/>
        </w:rPr>
        <w:t>Hénanff</w:t>
      </w:r>
      <w:proofErr w:type="spellEnd"/>
      <w:r w:rsidRPr="004A31CC">
        <w:rPr>
          <w:rFonts w:ascii="Arial" w:hAnsi="Arial" w:cs="Arial"/>
          <w:sz w:val="21"/>
          <w:szCs w:val="21"/>
        </w:rPr>
        <w:br/>
      </w:r>
      <w:r w:rsidR="001B434F">
        <w:rPr>
          <w:rFonts w:ascii="Arial" w:hAnsi="Arial" w:cs="Arial"/>
          <w:sz w:val="21"/>
          <w:szCs w:val="21"/>
        </w:rPr>
        <w:t>Députée</w:t>
      </w:r>
    </w:p>
    <w:p w14:paraId="5B9AFB39" w14:textId="77777777" w:rsidR="00E8503D" w:rsidRDefault="001B434F" w:rsidP="00A56CC0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Présidente du groupe d’amitié France-Viêtnam</w:t>
      </w:r>
      <w:r w:rsidR="004A31CC" w:rsidRPr="004A31CC">
        <w:rPr>
          <w:rFonts w:ascii="Arial" w:hAnsi="Arial" w:cs="Arial"/>
          <w:sz w:val="21"/>
          <w:szCs w:val="21"/>
        </w:rPr>
        <w:br/>
      </w:r>
      <w:r w:rsidR="00E8503D" w:rsidRPr="00E8503D">
        <w:rPr>
          <w:rFonts w:ascii="Arial" w:hAnsi="Arial" w:cs="Arial"/>
          <w:sz w:val="21"/>
          <w:szCs w:val="21"/>
        </w:rPr>
        <w:t xml:space="preserve">Assemblée nationale, </w:t>
      </w:r>
    </w:p>
    <w:p w14:paraId="26EBC093" w14:textId="77777777" w:rsidR="00E8503D" w:rsidRDefault="00E8503D" w:rsidP="00A56CC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E8503D">
        <w:rPr>
          <w:rFonts w:ascii="Arial" w:hAnsi="Arial" w:cs="Arial"/>
          <w:sz w:val="21"/>
          <w:szCs w:val="21"/>
        </w:rPr>
        <w:t xml:space="preserve">126 Rue de l'Université, </w:t>
      </w:r>
    </w:p>
    <w:p w14:paraId="19A47534" w14:textId="3E88F354" w:rsidR="004A31CC" w:rsidRDefault="00E8503D" w:rsidP="00A56CC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E8503D">
        <w:rPr>
          <w:rFonts w:ascii="Arial" w:hAnsi="Arial" w:cs="Arial"/>
          <w:sz w:val="21"/>
          <w:szCs w:val="21"/>
        </w:rPr>
        <w:t>75355 Paris 07 SP</w:t>
      </w:r>
      <w:r w:rsidR="004A31CC" w:rsidRPr="004A31CC">
        <w:rPr>
          <w:rFonts w:ascii="Arial" w:hAnsi="Arial" w:cs="Arial"/>
          <w:sz w:val="21"/>
          <w:szCs w:val="21"/>
        </w:rPr>
        <w:br/>
      </w:r>
    </w:p>
    <w:p w14:paraId="22153DCF" w14:textId="0E8DFD28" w:rsidR="00E8503D" w:rsidRDefault="00000000" w:rsidP="00792EAD">
      <w:pPr>
        <w:spacing w:after="0"/>
        <w:jc w:val="right"/>
        <w:rPr>
          <w:rFonts w:ascii="Arial" w:hAnsi="Arial" w:cs="Arial"/>
          <w:sz w:val="21"/>
          <w:szCs w:val="21"/>
        </w:rPr>
      </w:pPr>
      <w:hyperlink r:id="rId8" w:history="1">
        <w:r w:rsidR="00792EAD" w:rsidRPr="005F2C1B">
          <w:rPr>
            <w:rStyle w:val="Lienhypertexte"/>
            <w:rFonts w:ascii="Arial" w:hAnsi="Arial" w:cs="Arial"/>
            <w:sz w:val="21"/>
            <w:szCs w:val="21"/>
          </w:rPr>
          <w:t>anne.lehenanff@assemblee-nationale.fr</w:t>
        </w:r>
      </w:hyperlink>
    </w:p>
    <w:p w14:paraId="553112D9" w14:textId="5639E8B2" w:rsidR="004A31CC" w:rsidRDefault="008F1E2A" w:rsidP="0078284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5pt;margin-top:15.05pt;width:453.65pt;height:7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55B7EE46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78284C">
      <w:pPr>
        <w:jc w:val="both"/>
        <w:rPr>
          <w:rFonts w:ascii="Arial" w:hAnsi="Arial" w:cs="Arial"/>
        </w:rPr>
      </w:pPr>
    </w:p>
    <w:p w14:paraId="2EFD3CDA" w14:textId="77777777" w:rsidR="008F1E2A" w:rsidRPr="00C84666" w:rsidRDefault="008F1E2A" w:rsidP="0078284C">
      <w:pPr>
        <w:jc w:val="both"/>
        <w:rPr>
          <w:rFonts w:ascii="Arial" w:hAnsi="Arial" w:cs="Arial"/>
        </w:rPr>
      </w:pPr>
    </w:p>
    <w:p w14:paraId="0F3363E4" w14:textId="77777777" w:rsidR="008F1E2A" w:rsidRDefault="008F1E2A" w:rsidP="0078284C">
      <w:pPr>
        <w:jc w:val="both"/>
        <w:rPr>
          <w:rFonts w:ascii="Arial" w:hAnsi="Arial" w:cs="Arial"/>
          <w:b/>
          <w:sz w:val="24"/>
        </w:rPr>
      </w:pPr>
    </w:p>
    <w:p w14:paraId="2B3E11A0" w14:textId="77777777" w:rsidR="008F1E2A" w:rsidRDefault="008F1E2A" w:rsidP="0078284C">
      <w:pPr>
        <w:jc w:val="both"/>
        <w:rPr>
          <w:rFonts w:ascii="Arial" w:hAnsi="Arial" w:cs="Arial"/>
          <w:b/>
          <w:sz w:val="24"/>
        </w:rPr>
      </w:pPr>
    </w:p>
    <w:p w14:paraId="56ACE932" w14:textId="09B6F14E" w:rsidR="004A31CC" w:rsidRDefault="004A31CC" w:rsidP="0078284C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6246D6">
        <w:rPr>
          <w:rFonts w:ascii="Arial" w:hAnsi="Arial" w:cs="Arial"/>
          <w:b/>
          <w:sz w:val="24"/>
        </w:rPr>
        <w:t>M</w:t>
      </w:r>
      <w:r w:rsidR="005F33C8">
        <w:rPr>
          <w:rFonts w:ascii="Arial" w:hAnsi="Arial" w:cs="Arial"/>
          <w:b/>
          <w:sz w:val="24"/>
        </w:rPr>
        <w:t xml:space="preserve">obilisons-nous pour la libération immédiate et sans conditions de Pham Doan </w:t>
      </w:r>
      <w:proofErr w:type="spellStart"/>
      <w:r w:rsidR="005F33C8">
        <w:rPr>
          <w:rFonts w:ascii="Arial" w:hAnsi="Arial" w:cs="Arial"/>
          <w:b/>
          <w:sz w:val="24"/>
        </w:rPr>
        <w:t>Trang</w:t>
      </w:r>
      <w:proofErr w:type="spellEnd"/>
      <w:r w:rsidR="005F33C8">
        <w:rPr>
          <w:rFonts w:ascii="Arial" w:hAnsi="Arial" w:cs="Arial"/>
          <w:b/>
          <w:sz w:val="24"/>
        </w:rPr>
        <w:t> !</w:t>
      </w:r>
    </w:p>
    <w:p w14:paraId="427AFF40" w14:textId="77B0BB16" w:rsidR="004A31CC" w:rsidRDefault="004A31CC" w:rsidP="0078284C">
      <w:pPr>
        <w:jc w:val="both"/>
        <w:rPr>
          <w:rFonts w:ascii="Arial" w:hAnsi="Arial" w:cs="Arial"/>
        </w:rPr>
      </w:pPr>
    </w:p>
    <w:p w14:paraId="5583EE9D" w14:textId="2AB5064C" w:rsidR="005F33C8" w:rsidRDefault="005F33C8" w:rsidP="0078284C">
      <w:pPr>
        <w:jc w:val="both"/>
        <w:rPr>
          <w:rFonts w:ascii="Arial" w:hAnsi="Arial" w:cs="Arial"/>
        </w:rPr>
      </w:pPr>
      <w:r w:rsidRPr="005D6E1E">
        <w:rPr>
          <w:rFonts w:ascii="Arial" w:hAnsi="Arial" w:cs="Arial"/>
        </w:rPr>
        <w:t>Madame la Député</w:t>
      </w:r>
      <w:r w:rsidR="00B83490" w:rsidRPr="005D6E1E">
        <w:rPr>
          <w:rFonts w:ascii="Arial" w:hAnsi="Arial" w:cs="Arial"/>
        </w:rPr>
        <w:t>e</w:t>
      </w:r>
      <w:r w:rsidRPr="005D6E1E">
        <w:rPr>
          <w:rFonts w:ascii="Arial" w:hAnsi="Arial" w:cs="Arial"/>
        </w:rPr>
        <w:t xml:space="preserve">, </w:t>
      </w:r>
    </w:p>
    <w:p w14:paraId="60F5D38A" w14:textId="77777777" w:rsidR="0049523E" w:rsidRPr="005D6E1E" w:rsidRDefault="0049523E" w:rsidP="0078284C">
      <w:pPr>
        <w:jc w:val="both"/>
        <w:rPr>
          <w:rFonts w:ascii="Arial" w:hAnsi="Arial" w:cs="Arial"/>
        </w:rPr>
      </w:pPr>
    </w:p>
    <w:p w14:paraId="087DA25D" w14:textId="7A34BAA7" w:rsidR="002B3A6D" w:rsidRPr="005D6E1E" w:rsidRDefault="004A10D1" w:rsidP="00782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6B6965" w:rsidRPr="005D6E1E">
        <w:rPr>
          <w:rFonts w:ascii="Arial" w:hAnsi="Arial" w:cs="Arial"/>
        </w:rPr>
        <w:t xml:space="preserve"> la suite d’informations venant de l’ACAT-France, je tiens à vous faire part de ma vive inquiétude quant au sort de </w:t>
      </w:r>
      <w:r w:rsidR="006B6965" w:rsidRPr="005D6E1E">
        <w:rPr>
          <w:rFonts w:ascii="Arial" w:hAnsi="Arial" w:cs="Arial"/>
          <w:b/>
          <w:bCs/>
        </w:rPr>
        <w:t xml:space="preserve">Pham Doan </w:t>
      </w:r>
      <w:proofErr w:type="spellStart"/>
      <w:r w:rsidR="006B6965" w:rsidRPr="005D6E1E">
        <w:rPr>
          <w:rFonts w:ascii="Arial" w:hAnsi="Arial" w:cs="Arial"/>
          <w:b/>
          <w:bCs/>
        </w:rPr>
        <w:t>Trang</w:t>
      </w:r>
      <w:proofErr w:type="spellEnd"/>
      <w:r w:rsidR="00624236" w:rsidRPr="005D6E1E">
        <w:rPr>
          <w:rFonts w:ascii="Arial" w:hAnsi="Arial" w:cs="Arial"/>
        </w:rPr>
        <w:t xml:space="preserve">. </w:t>
      </w:r>
    </w:p>
    <w:p w14:paraId="30906C62" w14:textId="4AE09826" w:rsidR="002B3A6D" w:rsidRPr="005D6E1E" w:rsidRDefault="00914BAE" w:rsidP="0078284C">
      <w:pPr>
        <w:jc w:val="both"/>
        <w:rPr>
          <w:rFonts w:ascii="Arial" w:hAnsi="Arial" w:cs="Arial"/>
        </w:rPr>
      </w:pPr>
      <w:r w:rsidRPr="005D6E1E">
        <w:rPr>
          <w:rFonts w:ascii="Arial" w:hAnsi="Arial" w:cs="Arial"/>
        </w:rPr>
        <w:t xml:space="preserve">Journaliste indépendante reconnue internationalement, défenseure des droits humains, elle a été arrêtée en octobre 2020 et condamnée à neuf ans d’emprisonnement </w:t>
      </w:r>
      <w:r w:rsidR="009622B9" w:rsidRPr="005D6E1E">
        <w:rPr>
          <w:rFonts w:ascii="Arial" w:hAnsi="Arial" w:cs="Arial"/>
        </w:rPr>
        <w:t xml:space="preserve">pour avoir </w:t>
      </w:r>
      <w:r w:rsidR="00B81107">
        <w:rPr>
          <w:rFonts w:ascii="Arial" w:hAnsi="Arial" w:cs="Arial"/>
        </w:rPr>
        <w:t xml:space="preserve">seulement </w:t>
      </w:r>
      <w:r w:rsidR="009622B9" w:rsidRPr="005D6E1E">
        <w:rPr>
          <w:rFonts w:ascii="Arial" w:hAnsi="Arial" w:cs="Arial"/>
        </w:rPr>
        <w:t xml:space="preserve">exercé ses activités. </w:t>
      </w:r>
      <w:r w:rsidR="00B957B6" w:rsidRPr="005D6E1E">
        <w:rPr>
          <w:rFonts w:ascii="Arial" w:hAnsi="Arial" w:cs="Arial"/>
        </w:rPr>
        <w:t xml:space="preserve">Selon les dernières nouvelles connues, son état de santé était dégradé et les autorités de la prison d’An </w:t>
      </w:r>
      <w:proofErr w:type="spellStart"/>
      <w:r w:rsidR="00B957B6" w:rsidRPr="005D6E1E">
        <w:rPr>
          <w:rFonts w:ascii="Arial" w:hAnsi="Arial" w:cs="Arial"/>
        </w:rPr>
        <w:t>Phuoc</w:t>
      </w:r>
      <w:proofErr w:type="spellEnd"/>
      <w:r w:rsidR="00B957B6" w:rsidRPr="005D6E1E">
        <w:rPr>
          <w:rFonts w:ascii="Arial" w:hAnsi="Arial" w:cs="Arial"/>
        </w:rPr>
        <w:t xml:space="preserve"> </w:t>
      </w:r>
      <w:r w:rsidR="00682EC4" w:rsidRPr="005D6E1E">
        <w:rPr>
          <w:rFonts w:ascii="Arial" w:hAnsi="Arial" w:cs="Arial"/>
        </w:rPr>
        <w:t xml:space="preserve">où </w:t>
      </w:r>
      <w:r w:rsidR="00B957B6" w:rsidRPr="005D6E1E">
        <w:rPr>
          <w:rFonts w:ascii="Arial" w:hAnsi="Arial" w:cs="Arial"/>
        </w:rPr>
        <w:t xml:space="preserve">elle est arbitrairement détenue </w:t>
      </w:r>
      <w:r w:rsidR="0078284C" w:rsidRPr="005D6E1E">
        <w:rPr>
          <w:rFonts w:ascii="Arial" w:hAnsi="Arial" w:cs="Arial"/>
        </w:rPr>
        <w:t xml:space="preserve">l’empêchaient d’accéder </w:t>
      </w:r>
      <w:r w:rsidR="00682EC4" w:rsidRPr="005D6E1E">
        <w:rPr>
          <w:rFonts w:ascii="Arial" w:hAnsi="Arial" w:cs="Arial"/>
        </w:rPr>
        <w:t>à des soins</w:t>
      </w:r>
      <w:r w:rsidR="0078284C" w:rsidRPr="005D6E1E">
        <w:rPr>
          <w:rFonts w:ascii="Arial" w:hAnsi="Arial" w:cs="Arial"/>
        </w:rPr>
        <w:t xml:space="preserve">. </w:t>
      </w:r>
    </w:p>
    <w:p w14:paraId="60392A59" w14:textId="46F23FDD" w:rsidR="002B3A6D" w:rsidRPr="005D6E1E" w:rsidRDefault="0078284C" w:rsidP="0078284C">
      <w:pPr>
        <w:jc w:val="both"/>
        <w:rPr>
          <w:rFonts w:ascii="Arial" w:hAnsi="Arial" w:cs="Arial"/>
        </w:rPr>
      </w:pPr>
      <w:r w:rsidRPr="005D6E1E">
        <w:rPr>
          <w:rFonts w:ascii="Arial" w:hAnsi="Arial" w:cs="Arial"/>
        </w:rPr>
        <w:t>Depuis</w:t>
      </w:r>
      <w:r w:rsidR="004F311C" w:rsidRPr="005D6E1E">
        <w:rPr>
          <w:rFonts w:ascii="Arial" w:hAnsi="Arial" w:cs="Arial"/>
        </w:rPr>
        <w:t xml:space="preserve"> plusieurs mois,</w:t>
      </w:r>
      <w:r w:rsidRPr="005D6E1E">
        <w:rPr>
          <w:rFonts w:ascii="Arial" w:hAnsi="Arial" w:cs="Arial"/>
        </w:rPr>
        <w:t xml:space="preserve"> il n’existe pas d’informations</w:t>
      </w:r>
      <w:r w:rsidR="005D6E1E" w:rsidRPr="005D6E1E">
        <w:rPr>
          <w:rFonts w:ascii="Arial" w:hAnsi="Arial" w:cs="Arial"/>
        </w:rPr>
        <w:t xml:space="preserve"> plus</w:t>
      </w:r>
      <w:r w:rsidRPr="005D6E1E">
        <w:rPr>
          <w:rFonts w:ascii="Arial" w:hAnsi="Arial" w:cs="Arial"/>
        </w:rPr>
        <w:t xml:space="preserve"> récentes sur son état de santé et ses conditions de détention. </w:t>
      </w:r>
      <w:r w:rsidR="005D6E1E">
        <w:rPr>
          <w:rFonts w:ascii="Arial" w:hAnsi="Arial" w:cs="Arial"/>
        </w:rPr>
        <w:t>C</w:t>
      </w:r>
      <w:r w:rsidR="004F311C" w:rsidRPr="005D6E1E">
        <w:rPr>
          <w:rFonts w:ascii="Arial" w:hAnsi="Arial" w:cs="Arial"/>
        </w:rPr>
        <w:t>ela est inquiétant : il n’est pas exclu qu’elle fasse l’objet d</w:t>
      </w:r>
      <w:r w:rsidR="0049523E">
        <w:rPr>
          <w:rFonts w:ascii="Arial" w:hAnsi="Arial" w:cs="Arial"/>
        </w:rPr>
        <w:t>’actes de</w:t>
      </w:r>
      <w:r w:rsidR="004F311C" w:rsidRPr="005D6E1E">
        <w:rPr>
          <w:rFonts w:ascii="Arial" w:hAnsi="Arial" w:cs="Arial"/>
        </w:rPr>
        <w:t xml:space="preserve"> torture</w:t>
      </w:r>
      <w:r w:rsidR="00F10102" w:rsidRPr="005D6E1E">
        <w:rPr>
          <w:rFonts w:ascii="Arial" w:hAnsi="Arial" w:cs="Arial"/>
        </w:rPr>
        <w:t xml:space="preserve"> ou de mauvais traitements. </w:t>
      </w:r>
    </w:p>
    <w:p w14:paraId="0A8B9341" w14:textId="03B4D174" w:rsidR="0049523E" w:rsidRPr="005D6E1E" w:rsidRDefault="00EC72B2" w:rsidP="0078284C">
      <w:pPr>
        <w:jc w:val="both"/>
        <w:rPr>
          <w:rFonts w:ascii="Arial" w:hAnsi="Arial" w:cs="Arial"/>
          <w:noProof/>
        </w:rPr>
      </w:pPr>
      <w:r w:rsidRPr="005D6E1E">
        <w:rPr>
          <w:rFonts w:ascii="Arial" w:hAnsi="Arial" w:cs="Arial"/>
          <w:noProof/>
        </w:rPr>
        <w:t>Aussi, je vous prie</w:t>
      </w:r>
      <w:r w:rsidR="00DB3344">
        <w:rPr>
          <w:rFonts w:ascii="Arial" w:hAnsi="Arial" w:cs="Arial"/>
          <w:noProof/>
        </w:rPr>
        <w:t xml:space="preserve"> </w:t>
      </w:r>
      <w:r w:rsidR="003C0F36">
        <w:rPr>
          <w:rFonts w:ascii="Arial" w:hAnsi="Arial" w:cs="Arial"/>
          <w:noProof/>
        </w:rPr>
        <w:t xml:space="preserve">d’intercéder auprès des autorités concernées pour obtenir sa libération immédiate. </w:t>
      </w:r>
    </w:p>
    <w:p w14:paraId="19E7DBB1" w14:textId="06A18A4C" w:rsidR="003C4300" w:rsidRPr="005D6E1E" w:rsidRDefault="003C4300" w:rsidP="0078284C">
      <w:pPr>
        <w:jc w:val="both"/>
        <w:rPr>
          <w:rFonts w:ascii="Arial" w:hAnsi="Arial" w:cs="Arial"/>
          <w:noProof/>
        </w:rPr>
      </w:pPr>
      <w:r w:rsidRPr="005D6E1E">
        <w:rPr>
          <w:rFonts w:ascii="Arial" w:hAnsi="Arial" w:cs="Arial"/>
          <w:noProof/>
        </w:rPr>
        <w:t xml:space="preserve">Je vous prie d’agréer, Madame la Députée, l’expression de ma </w:t>
      </w:r>
      <w:r w:rsidR="00CF5F01" w:rsidRPr="005D6E1E">
        <w:rPr>
          <w:rFonts w:ascii="Arial" w:hAnsi="Arial" w:cs="Arial"/>
          <w:noProof/>
        </w:rPr>
        <w:t xml:space="preserve">considération distinguée. </w:t>
      </w:r>
    </w:p>
    <w:p w14:paraId="62018095" w14:textId="77777777" w:rsidR="004A31CC" w:rsidRDefault="004A31CC" w:rsidP="0078284C">
      <w:pPr>
        <w:jc w:val="both"/>
        <w:rPr>
          <w:rFonts w:ascii="Arial" w:hAnsi="Arial" w:cs="Arial"/>
          <w:noProof/>
          <w:sz w:val="19"/>
          <w:szCs w:val="19"/>
        </w:rPr>
      </w:pPr>
    </w:p>
    <w:p w14:paraId="6EAEC21F" w14:textId="77777777" w:rsidR="004A31CC" w:rsidRDefault="004A31CC" w:rsidP="0078284C">
      <w:pPr>
        <w:jc w:val="both"/>
        <w:rPr>
          <w:rFonts w:ascii="Arial" w:hAnsi="Arial" w:cs="Arial"/>
          <w:noProof/>
          <w:sz w:val="19"/>
          <w:szCs w:val="19"/>
        </w:rPr>
      </w:pPr>
    </w:p>
    <w:p w14:paraId="6A25C1B5" w14:textId="79133CF6" w:rsidR="004A31CC" w:rsidRPr="004A31CC" w:rsidRDefault="004A31CC" w:rsidP="0078284C">
      <w:pPr>
        <w:jc w:val="both"/>
        <w:rPr>
          <w:rFonts w:ascii="Arial" w:hAnsi="Arial" w:cs="Arial"/>
          <w:noProof/>
          <w:sz w:val="19"/>
          <w:szCs w:val="19"/>
        </w:rPr>
      </w:pP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614F5"/>
    <w:multiLevelType w:val="multilevel"/>
    <w:tmpl w:val="3F8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A46D7"/>
    <w:rsid w:val="001B434F"/>
    <w:rsid w:val="002A687E"/>
    <w:rsid w:val="002B3A6D"/>
    <w:rsid w:val="002C478E"/>
    <w:rsid w:val="003662A3"/>
    <w:rsid w:val="003C0F36"/>
    <w:rsid w:val="003C4300"/>
    <w:rsid w:val="003C6CD8"/>
    <w:rsid w:val="0049523E"/>
    <w:rsid w:val="004A10D1"/>
    <w:rsid w:val="004A31CC"/>
    <w:rsid w:val="004F311C"/>
    <w:rsid w:val="00570FEF"/>
    <w:rsid w:val="005D6E1E"/>
    <w:rsid w:val="005F33C8"/>
    <w:rsid w:val="00624236"/>
    <w:rsid w:val="006246D6"/>
    <w:rsid w:val="00647A87"/>
    <w:rsid w:val="006724ED"/>
    <w:rsid w:val="00682EC4"/>
    <w:rsid w:val="006A4440"/>
    <w:rsid w:val="006B6965"/>
    <w:rsid w:val="0078284C"/>
    <w:rsid w:val="00792EAD"/>
    <w:rsid w:val="007B459C"/>
    <w:rsid w:val="00813F24"/>
    <w:rsid w:val="008B4761"/>
    <w:rsid w:val="008F1E2A"/>
    <w:rsid w:val="00914BAE"/>
    <w:rsid w:val="009622B9"/>
    <w:rsid w:val="00994439"/>
    <w:rsid w:val="009954C5"/>
    <w:rsid w:val="00A56CC0"/>
    <w:rsid w:val="00A801C8"/>
    <w:rsid w:val="00B47046"/>
    <w:rsid w:val="00B81107"/>
    <w:rsid w:val="00B83490"/>
    <w:rsid w:val="00B957B6"/>
    <w:rsid w:val="00C20BFA"/>
    <w:rsid w:val="00C84666"/>
    <w:rsid w:val="00CA2E5C"/>
    <w:rsid w:val="00CE2116"/>
    <w:rsid w:val="00CF5F01"/>
    <w:rsid w:val="00DA4F33"/>
    <w:rsid w:val="00DB1521"/>
    <w:rsid w:val="00DB3344"/>
    <w:rsid w:val="00E8503D"/>
    <w:rsid w:val="00EA5547"/>
    <w:rsid w:val="00EC72B2"/>
    <w:rsid w:val="00ED7C37"/>
    <w:rsid w:val="00EE5102"/>
    <w:rsid w:val="00F10102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B45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5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5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5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5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5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2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lehenanff@assemblee-national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72c0-c6b3-4b36-b35f-ead06f95be26">
      <Terms xmlns="http://schemas.microsoft.com/office/infopath/2007/PartnerControls"/>
    </lcf76f155ced4ddcb4097134ff3c332f>
    <TaxCatchAll xmlns="9a140f66-f78c-4ec9-84fd-83f4ee1b36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13" ma:contentTypeDescription="Crée un document." ma:contentTypeScope="" ma:versionID="91d3f26dcb89ae9196e222923bdc3ce9">
  <xsd:schema xmlns:xsd="http://www.w3.org/2001/XMLSchema" xmlns:xs="http://www.w3.org/2001/XMLSchema" xmlns:p="http://schemas.microsoft.com/office/2006/metadata/properties" xmlns:ns2="d03772c0-c6b3-4b36-b35f-ead06f95be26" xmlns:ns3="9a140f66-f78c-4ec9-84fd-83f4ee1b36c4" targetNamespace="http://schemas.microsoft.com/office/2006/metadata/properties" ma:root="true" ma:fieldsID="e2b3d93cf06ed34e167013da07d6e003" ns2:_="" ns3:_="">
    <xsd:import namespace="d03772c0-c6b3-4b36-b35f-ead06f95be26"/>
    <xsd:import namespace="9a140f66-f78c-4ec9-84fd-83f4ee1b3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f66-f78c-4ec9-84fd-83f4ee1b36c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f20f19-cbc2-4af6-bd52-48670ad055af}" ma:internalName="TaxCatchAll" ma:showField="CatchAllData" ma:web="9a140f66-f78c-4ec9-84fd-83f4ee1b3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d03772c0-c6b3-4b36-b35f-ead06f95be26"/>
    <ds:schemaRef ds:uri="9a140f66-f78c-4ec9-84fd-83f4ee1b36c4"/>
  </ds:schemaRefs>
</ds:datastoreItem>
</file>

<file path=customXml/itemProps2.xml><?xml version="1.0" encoding="utf-8"?>
<ds:datastoreItem xmlns:ds="http://schemas.openxmlformats.org/officeDocument/2006/customXml" ds:itemID="{5CF45CE1-2AB0-4D08-AC3C-E5B394590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9a140f66-f78c-4ec9-84fd-83f4ee1b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10</cp:revision>
  <dcterms:created xsi:type="dcterms:W3CDTF">2024-03-11T09:06:00Z</dcterms:created>
  <dcterms:modified xsi:type="dcterms:W3CDTF">2024-03-11T10:17:00Z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