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1CC" w:rsidR="004A31CC" w:rsidP="004A31CC" w:rsidRDefault="004A31CC" w14:paraId="19A47534" w14:textId="023E6205">
      <w:pPr>
        <w:jc w:val="right"/>
        <w:rPr>
          <w:rFonts w:ascii="Arial" w:hAnsi="Arial" w:cs="Arial"/>
          <w:sz w:val="21"/>
          <w:szCs w:val="21"/>
        </w:rPr>
      </w:pPr>
      <w:r w:rsidRPr="004A31CC">
        <w:rPr>
          <w:rFonts w:ascii="Arial" w:hAnsi="Arial" w:cs="Arial"/>
          <w:b/>
          <w:sz w:val="21"/>
          <w:szCs w:val="21"/>
        </w:rPr>
        <w:t xml:space="preserve">Mme </w:t>
      </w:r>
      <w:proofErr w:type="spellStart"/>
      <w:r w:rsidR="00250ABD">
        <w:rPr>
          <w:rFonts w:ascii="Arial" w:hAnsi="Arial" w:cs="Arial"/>
          <w:b/>
          <w:sz w:val="21"/>
          <w:szCs w:val="21"/>
        </w:rPr>
        <w:t>Francisca</w:t>
      </w:r>
      <w:proofErr w:type="spellEnd"/>
      <w:r w:rsidR="00250ABD">
        <w:rPr>
          <w:rFonts w:ascii="Arial" w:hAnsi="Arial" w:cs="Arial"/>
          <w:b/>
          <w:sz w:val="21"/>
          <w:szCs w:val="21"/>
        </w:rPr>
        <w:t xml:space="preserve"> Elisabeth Mendez Escobar</w:t>
      </w:r>
      <w:r w:rsidRPr="004A31CC">
        <w:rPr>
          <w:rFonts w:ascii="Arial" w:hAnsi="Arial" w:cs="Arial"/>
          <w:sz w:val="21"/>
          <w:szCs w:val="21"/>
        </w:rPr>
        <w:br/>
      </w:r>
      <w:r w:rsidRPr="0022727A" w:rsidR="0022727A">
        <w:rPr>
          <w:rFonts w:ascii="Arial" w:hAnsi="Arial" w:cs="Arial"/>
          <w:sz w:val="21"/>
          <w:szCs w:val="21"/>
        </w:rPr>
        <w:t>Représentante permanente du Mexique auprès de</w:t>
      </w:r>
      <w:r w:rsidR="0022727A">
        <w:rPr>
          <w:rFonts w:ascii="Arial" w:hAnsi="Arial" w:cs="Arial"/>
          <w:sz w:val="21"/>
          <w:szCs w:val="21"/>
        </w:rPr>
        <w:t xml:space="preserve"> l’Office des Nations Unies</w:t>
      </w:r>
      <w:r w:rsidR="00314EEF">
        <w:rPr>
          <w:rFonts w:ascii="Arial" w:hAnsi="Arial" w:cs="Arial"/>
          <w:sz w:val="21"/>
          <w:szCs w:val="21"/>
        </w:rPr>
        <w:t xml:space="preserve"> à Genève</w:t>
      </w:r>
      <w:r>
        <w:rPr>
          <w:rFonts w:ascii="Arial" w:hAnsi="Arial" w:cs="Arial"/>
          <w:sz w:val="21"/>
          <w:szCs w:val="21"/>
        </w:rPr>
        <w:br/>
      </w:r>
      <w:r w:rsidR="00A76E91">
        <w:rPr>
          <w:rFonts w:ascii="Arial" w:hAnsi="Arial" w:cs="Arial"/>
          <w:sz w:val="21"/>
          <w:szCs w:val="21"/>
        </w:rPr>
        <w:t>Chemin Camille-Vidart 15 (5è étage)</w:t>
      </w:r>
      <w:r w:rsidRPr="004A31CC">
        <w:rPr>
          <w:rFonts w:ascii="Arial" w:hAnsi="Arial" w:cs="Arial"/>
          <w:sz w:val="21"/>
          <w:szCs w:val="21"/>
        </w:rPr>
        <w:br/>
      </w:r>
      <w:r w:rsidR="00EC7505">
        <w:rPr>
          <w:rFonts w:ascii="Arial" w:hAnsi="Arial" w:cs="Arial"/>
          <w:sz w:val="21"/>
          <w:szCs w:val="21"/>
        </w:rPr>
        <w:t>1202 Genève</w:t>
      </w:r>
      <w:r w:rsidRPr="004A31CC">
        <w:rPr>
          <w:rFonts w:ascii="Arial" w:hAnsi="Arial" w:cs="Arial"/>
          <w:sz w:val="21"/>
          <w:szCs w:val="21"/>
        </w:rPr>
        <w:br/>
      </w:r>
      <w:r w:rsidR="00EC7505">
        <w:rPr>
          <w:rFonts w:ascii="Arial" w:hAnsi="Arial" w:cs="Arial"/>
          <w:sz w:val="21"/>
          <w:szCs w:val="21"/>
        </w:rPr>
        <w:t>SUISSE</w:t>
      </w:r>
    </w:p>
    <w:p w:rsidRPr="004A31CC" w:rsidR="004A31CC" w:rsidP="004A31CC" w:rsidRDefault="004A31CC" w14:paraId="553112D9" w14:textId="77777777">
      <w:pPr>
        <w:rPr>
          <w:rFonts w:ascii="Arial" w:hAnsi="Arial" w:cs="Arial"/>
        </w:rPr>
      </w:pPr>
    </w:p>
    <w:p w:rsidRPr="001F7C69" w:rsidR="004A31CC" w:rsidP="004A31CC" w:rsidRDefault="004A31CC" w14:paraId="56ACE932" w14:textId="3266E885">
      <w:pPr>
        <w:rPr>
          <w:rFonts w:ascii="Arial" w:hAnsi="Arial" w:cs="Arial"/>
          <w:b/>
          <w:sz w:val="24"/>
          <w:szCs w:val="24"/>
        </w:rPr>
      </w:pPr>
      <w:r w:rsidRPr="001F7C69">
        <w:rPr>
          <w:rFonts w:ascii="Arial" w:hAnsi="Arial" w:cs="Arial"/>
          <w:b/>
          <w:sz w:val="24"/>
          <w:szCs w:val="24"/>
        </w:rPr>
        <w:t xml:space="preserve">Objet : </w:t>
      </w:r>
      <w:r w:rsidRPr="001F7C69" w:rsidR="00EC7505">
        <w:rPr>
          <w:rFonts w:ascii="Arial" w:hAnsi="Arial" w:cs="Arial"/>
          <w:b/>
          <w:sz w:val="24"/>
          <w:szCs w:val="24"/>
        </w:rPr>
        <w:t>Préoccupation concernant la disparition des défenseurs de</w:t>
      </w:r>
      <w:r w:rsidR="001F7C69">
        <w:rPr>
          <w:rFonts w:ascii="Arial" w:hAnsi="Arial" w:cs="Arial"/>
          <w:b/>
          <w:sz w:val="24"/>
          <w:szCs w:val="24"/>
        </w:rPr>
        <w:t xml:space="preserve"> </w:t>
      </w:r>
      <w:r w:rsidRPr="001F7C69" w:rsidR="00EC7505">
        <w:rPr>
          <w:rFonts w:ascii="Arial" w:hAnsi="Arial" w:cs="Arial"/>
          <w:b/>
          <w:sz w:val="24"/>
          <w:szCs w:val="24"/>
        </w:rPr>
        <w:t xml:space="preserve">l’environnement </w:t>
      </w:r>
      <w:r w:rsidRPr="001F7C69" w:rsidR="001F7C69">
        <w:rPr>
          <w:rFonts w:ascii="Arial" w:hAnsi="Arial" w:cs="Arial"/>
          <w:b/>
          <w:bCs/>
          <w:color w:val="000000"/>
          <w:sz w:val="24"/>
          <w:szCs w:val="24"/>
        </w:rPr>
        <w:t xml:space="preserve">Antonio </w:t>
      </w:r>
      <w:proofErr w:type="spellStart"/>
      <w:r w:rsidRPr="001F7C69" w:rsidR="001F7C69">
        <w:rPr>
          <w:rFonts w:ascii="Arial" w:hAnsi="Arial" w:cs="Arial"/>
          <w:b/>
          <w:bCs/>
          <w:color w:val="000000"/>
          <w:sz w:val="24"/>
          <w:szCs w:val="24"/>
        </w:rPr>
        <w:t>Díaz</w:t>
      </w:r>
      <w:proofErr w:type="spellEnd"/>
      <w:r w:rsidRPr="001F7C69" w:rsidR="001F7C69">
        <w:rPr>
          <w:rFonts w:ascii="Arial" w:hAnsi="Arial" w:cs="Arial"/>
          <w:b/>
          <w:bCs/>
          <w:color w:val="000000"/>
          <w:sz w:val="24"/>
          <w:szCs w:val="24"/>
        </w:rPr>
        <w:t xml:space="preserve"> Valencia et Ricardo Lagunes </w:t>
      </w:r>
      <w:proofErr w:type="spellStart"/>
      <w:r w:rsidRPr="001F7C69" w:rsidR="001F7C69">
        <w:rPr>
          <w:rFonts w:ascii="Arial" w:hAnsi="Arial" w:cs="Arial"/>
          <w:b/>
          <w:bCs/>
          <w:color w:val="000000"/>
          <w:sz w:val="24"/>
          <w:szCs w:val="24"/>
        </w:rPr>
        <w:t>Gasca</w:t>
      </w:r>
      <w:proofErr w:type="spellEnd"/>
      <w:r w:rsidRPr="001F7C69">
        <w:rPr>
          <w:rFonts w:ascii="Arial" w:hAnsi="Arial" w:cs="Arial"/>
          <w:b/>
          <w:sz w:val="24"/>
          <w:szCs w:val="24"/>
        </w:rPr>
        <w:t xml:space="preserve"> </w:t>
      </w:r>
    </w:p>
    <w:p w:rsidR="0027750B" w:rsidP="004A31CC" w:rsidRDefault="0027750B" w14:paraId="45552499" w14:textId="77777777">
      <w:pPr>
        <w:rPr>
          <w:rFonts w:ascii="Arial" w:hAnsi="Arial" w:cs="Arial"/>
        </w:rPr>
      </w:pPr>
    </w:p>
    <w:p w:rsidRPr="00056832" w:rsidR="004A31CC" w:rsidP="004A31CC" w:rsidRDefault="001F7C69" w14:paraId="427AFF40" w14:textId="7E34A970">
      <w:pPr>
        <w:rPr>
          <w:rFonts w:ascii="Arial" w:hAnsi="Arial" w:cs="Arial"/>
          <w:sz w:val="21"/>
          <w:szCs w:val="21"/>
        </w:rPr>
      </w:pPr>
      <w:r w:rsidRPr="00056832">
        <w:rPr>
          <w:rFonts w:ascii="Arial" w:hAnsi="Arial" w:cs="Arial"/>
          <w:sz w:val="21"/>
          <w:szCs w:val="21"/>
        </w:rPr>
        <w:t xml:space="preserve">Madame </w:t>
      </w:r>
      <w:r w:rsidRPr="00056832" w:rsidR="00E42B03">
        <w:rPr>
          <w:rFonts w:ascii="Arial" w:hAnsi="Arial" w:cs="Arial"/>
          <w:sz w:val="21"/>
          <w:szCs w:val="21"/>
        </w:rPr>
        <w:t xml:space="preserve">la Représentante permanente du Mexique, </w:t>
      </w:r>
    </w:p>
    <w:p w:rsidRPr="00056832" w:rsidR="002F7167" w:rsidP="7199B50D" w:rsidRDefault="00303658" w14:paraId="5428055B" w14:textId="06B7BA37">
      <w:pPr>
        <w:jc w:val="both"/>
        <w:rPr>
          <w:rFonts w:ascii="Arial" w:hAnsi="Arial" w:cs="Arial"/>
          <w:noProof/>
          <w:sz w:val="21"/>
          <w:szCs w:val="21"/>
        </w:rPr>
      </w:pPr>
      <w:r w:rsidRPr="7199B50D" w:rsidR="00303658">
        <w:rPr>
          <w:rFonts w:ascii="Arial" w:hAnsi="Arial" w:cs="Arial"/>
          <w:sz w:val="21"/>
          <w:szCs w:val="21"/>
        </w:rPr>
        <w:t xml:space="preserve">À la suite d’informations reçues de l’ACAT-France, je tiens à vous exprimer mes plus vives </w:t>
      </w:r>
      <w:r w:rsidRPr="7199B50D" w:rsidR="00303658">
        <w:rPr>
          <w:rFonts w:ascii="Arial" w:hAnsi="Arial" w:eastAsia="Times New Roman" w:cs="Arial"/>
          <w:sz w:val="21"/>
          <w:szCs w:val="21"/>
          <w:lang w:eastAsia="fr-FR"/>
        </w:rPr>
        <w:t xml:space="preserve">préoccupations à propos de la disparition forcée </w:t>
      </w:r>
      <w:r w:rsidRPr="7199B50D" w:rsidR="005518D0">
        <w:rPr>
          <w:rFonts w:ascii="Arial" w:hAnsi="Arial" w:eastAsia="Times New Roman" w:cs="Arial"/>
          <w:sz w:val="21"/>
          <w:szCs w:val="21"/>
          <w:lang w:eastAsia="fr-FR"/>
        </w:rPr>
        <w:t>d</w:t>
      </w:r>
      <w:r w:rsidRPr="7199B50D" w:rsidR="00AD717F">
        <w:rPr>
          <w:rFonts w:ascii="Arial" w:hAnsi="Arial" w:eastAsia="Times New Roman" w:cs="Arial"/>
          <w:sz w:val="21"/>
          <w:szCs w:val="21"/>
          <w:lang w:eastAsia="fr-FR"/>
        </w:rPr>
        <w:t>u</w:t>
      </w:r>
      <w:r w:rsidRPr="7199B50D" w:rsidR="005518D0">
        <w:rPr>
          <w:rFonts w:ascii="Arial" w:hAnsi="Arial" w:eastAsia="Times New Roman" w:cs="Arial"/>
          <w:sz w:val="21"/>
          <w:szCs w:val="21"/>
          <w:lang w:eastAsia="fr-FR"/>
        </w:rPr>
        <w:t xml:space="preserve"> </w:t>
      </w:r>
      <w:r w:rsidRPr="7199B50D" w:rsidR="00AD717F">
        <w:rPr>
          <w:rFonts w:ascii="Arial" w:hAnsi="Arial" w:cs="Arial"/>
          <w:noProof/>
          <w:sz w:val="21"/>
          <w:szCs w:val="21"/>
        </w:rPr>
        <w:t xml:space="preserve">professeur et leader communautaire Antonio Díaz Valencia et </w:t>
      </w:r>
      <w:r w:rsidRPr="7199B50D" w:rsidR="00372B3F">
        <w:rPr>
          <w:rFonts w:ascii="Arial" w:hAnsi="Arial" w:cs="Arial"/>
          <w:noProof/>
          <w:sz w:val="21"/>
          <w:szCs w:val="21"/>
        </w:rPr>
        <w:t xml:space="preserve">de </w:t>
      </w:r>
      <w:r w:rsidRPr="7199B50D" w:rsidR="00AD717F">
        <w:rPr>
          <w:rFonts w:ascii="Arial" w:hAnsi="Arial" w:cs="Arial"/>
          <w:noProof/>
          <w:sz w:val="21"/>
          <w:szCs w:val="21"/>
        </w:rPr>
        <w:t>l'avocat défenseur des droits hu</w:t>
      </w:r>
      <w:r w:rsidRPr="7199B50D" w:rsidR="771D2124">
        <w:rPr>
          <w:rFonts w:ascii="Arial" w:hAnsi="Arial" w:cs="Arial"/>
          <w:noProof/>
          <w:sz w:val="21"/>
          <w:szCs w:val="21"/>
        </w:rPr>
        <w:t>mains</w:t>
      </w:r>
      <w:r w:rsidRPr="7199B50D" w:rsidR="00AD717F">
        <w:rPr>
          <w:rFonts w:ascii="Arial" w:hAnsi="Arial" w:cs="Arial"/>
          <w:noProof/>
          <w:sz w:val="21"/>
          <w:szCs w:val="21"/>
        </w:rPr>
        <w:t xml:space="preserve"> Ricardo Lagunes Gasca. </w:t>
      </w:r>
      <w:r w:rsidRPr="7199B50D" w:rsidR="002F7167">
        <w:rPr>
          <w:rFonts w:ascii="Arial" w:hAnsi="Arial" w:cs="Arial"/>
          <w:noProof/>
          <w:sz w:val="21"/>
          <w:szCs w:val="21"/>
        </w:rPr>
        <w:t xml:space="preserve">Le 15 janvier 2023, les deux activistes rentraient chez eux dans une camionnette après avoir tenu des réunions dans la communauté autochtone San Miguel d'Aquila, Michoacán, où ils travaillaient avec </w:t>
      </w:r>
      <w:r w:rsidRPr="7199B50D" w:rsidR="20855060">
        <w:rPr>
          <w:rFonts w:ascii="Arial" w:hAnsi="Arial" w:cs="Arial"/>
          <w:noProof/>
          <w:sz w:val="21"/>
          <w:szCs w:val="21"/>
        </w:rPr>
        <w:t>ses</w:t>
      </w:r>
      <w:r w:rsidRPr="7199B50D" w:rsidR="00FB4CEC">
        <w:rPr>
          <w:rFonts w:ascii="Arial" w:hAnsi="Arial" w:cs="Arial"/>
          <w:noProof/>
          <w:sz w:val="21"/>
          <w:szCs w:val="21"/>
        </w:rPr>
        <w:t xml:space="preserve"> membres </w:t>
      </w:r>
      <w:r w:rsidRPr="7199B50D" w:rsidR="002F7167">
        <w:rPr>
          <w:rFonts w:ascii="Arial" w:hAnsi="Arial" w:cs="Arial"/>
          <w:noProof/>
          <w:sz w:val="21"/>
          <w:szCs w:val="21"/>
        </w:rPr>
        <w:t xml:space="preserve">pour défendre leur droit à la représentation dans un conflit impliquant la société minière transnationale Ternium. La camionnette dans laquelle ils se trouvaient a été retrouvée </w:t>
      </w:r>
      <w:r w:rsidRPr="7199B50D" w:rsidR="001F5CCE">
        <w:rPr>
          <w:rFonts w:ascii="Arial" w:hAnsi="Arial" w:cs="Arial"/>
          <w:noProof/>
          <w:sz w:val="21"/>
          <w:szCs w:val="21"/>
        </w:rPr>
        <w:t xml:space="preserve">vide et </w:t>
      </w:r>
      <w:r w:rsidRPr="7199B50D" w:rsidR="002F7167">
        <w:rPr>
          <w:rFonts w:ascii="Arial" w:hAnsi="Arial" w:cs="Arial"/>
          <w:noProof/>
          <w:sz w:val="21"/>
          <w:szCs w:val="21"/>
        </w:rPr>
        <w:t>criblée de balles</w:t>
      </w:r>
      <w:r w:rsidRPr="7199B50D" w:rsidR="00DA233F">
        <w:rPr>
          <w:rFonts w:ascii="Arial" w:hAnsi="Arial" w:cs="Arial"/>
          <w:noProof/>
          <w:sz w:val="21"/>
          <w:szCs w:val="21"/>
        </w:rPr>
        <w:t xml:space="preserve">. </w:t>
      </w:r>
      <w:r w:rsidRPr="7199B50D" w:rsidR="002F4377">
        <w:rPr>
          <w:rFonts w:ascii="Arial" w:hAnsi="Arial" w:cs="Arial"/>
          <w:noProof/>
          <w:sz w:val="21"/>
          <w:szCs w:val="21"/>
        </w:rPr>
        <w:t>Plus d'un an après leur disparition, les institutions mexicaines chargées de l'enquête et des recherches n'ont pas réussi à retrouver leur trace.</w:t>
      </w:r>
    </w:p>
    <w:p w:rsidRPr="00056832" w:rsidR="000F2749" w:rsidP="000F2749" w:rsidRDefault="000F2749" w14:paraId="5C655AB7" w14:textId="77777777">
      <w:pPr>
        <w:jc w:val="both"/>
        <w:rPr>
          <w:rFonts w:ascii="Arial" w:hAnsi="Arial" w:cs="Arial"/>
          <w:color w:val="000000"/>
          <w:sz w:val="21"/>
          <w:szCs w:val="21"/>
          <w:shd w:val="clear" w:color="auto" w:fill="FFFFFF"/>
        </w:rPr>
      </w:pPr>
      <w:r w:rsidRPr="00056832">
        <w:rPr>
          <w:rFonts w:ascii="Arial" w:hAnsi="Arial" w:cs="Arial"/>
          <w:color w:val="000000"/>
          <w:sz w:val="21"/>
          <w:szCs w:val="21"/>
          <w:shd w:val="clear" w:color="auto" w:fill="FFFFFF"/>
        </w:rPr>
        <w:t xml:space="preserve">La disparition d’Antonio </w:t>
      </w:r>
      <w:proofErr w:type="spellStart"/>
      <w:r w:rsidRPr="00056832">
        <w:rPr>
          <w:rFonts w:ascii="Arial" w:hAnsi="Arial" w:cs="Arial"/>
          <w:color w:val="000000"/>
          <w:sz w:val="21"/>
          <w:szCs w:val="21"/>
          <w:shd w:val="clear" w:color="auto" w:fill="FFFFFF"/>
        </w:rPr>
        <w:t>Díaz</w:t>
      </w:r>
      <w:proofErr w:type="spellEnd"/>
      <w:r w:rsidRPr="00056832">
        <w:rPr>
          <w:rFonts w:ascii="Arial" w:hAnsi="Arial" w:cs="Arial"/>
          <w:color w:val="000000"/>
          <w:sz w:val="21"/>
          <w:szCs w:val="21"/>
          <w:shd w:val="clear" w:color="auto" w:fill="FFFFFF"/>
        </w:rPr>
        <w:t xml:space="preserve"> Valencia et de Ricardo Arturo Lagunes </w:t>
      </w:r>
      <w:proofErr w:type="spellStart"/>
      <w:r w:rsidRPr="00056832">
        <w:rPr>
          <w:rFonts w:ascii="Arial" w:hAnsi="Arial" w:cs="Arial"/>
          <w:color w:val="000000"/>
          <w:sz w:val="21"/>
          <w:szCs w:val="21"/>
          <w:shd w:val="clear" w:color="auto" w:fill="FFFFFF"/>
        </w:rPr>
        <w:t>Gasca</w:t>
      </w:r>
      <w:proofErr w:type="spellEnd"/>
      <w:r w:rsidRPr="00056832">
        <w:rPr>
          <w:rFonts w:ascii="Arial" w:hAnsi="Arial" w:cs="Arial"/>
          <w:color w:val="000000"/>
          <w:sz w:val="21"/>
          <w:szCs w:val="21"/>
          <w:shd w:val="clear" w:color="auto" w:fill="FFFFFF"/>
        </w:rPr>
        <w:t xml:space="preserve"> a lieu dans un contexte de tensions dues aux prochaines élections locales, et dans le cadre de négociations entre les membres de la communauté d’Aquila et la société minière </w:t>
      </w:r>
      <w:proofErr w:type="spellStart"/>
      <w:r w:rsidRPr="00056832">
        <w:rPr>
          <w:rFonts w:ascii="Arial" w:hAnsi="Arial" w:cs="Arial"/>
          <w:color w:val="000000"/>
          <w:sz w:val="21"/>
          <w:szCs w:val="21"/>
          <w:shd w:val="clear" w:color="auto" w:fill="FFFFFF"/>
        </w:rPr>
        <w:t>Ternium</w:t>
      </w:r>
      <w:proofErr w:type="spellEnd"/>
      <w:r w:rsidRPr="00056832">
        <w:rPr>
          <w:rFonts w:ascii="Arial" w:hAnsi="Arial" w:cs="Arial"/>
          <w:color w:val="000000"/>
          <w:sz w:val="21"/>
          <w:szCs w:val="21"/>
          <w:shd w:val="clear" w:color="auto" w:fill="FFFFFF"/>
        </w:rPr>
        <w:t xml:space="preserve">. Le travail de ces défenseurs était essentiel pour garantir une représentation légitime de la communauté et ainsi, exiger des paiements équitables pour l'exploitation minière qui affecte le territoire depuis les années 1990. </w:t>
      </w:r>
    </w:p>
    <w:p w:rsidRPr="00056832" w:rsidR="000F2749" w:rsidP="000F2749" w:rsidRDefault="000F2749" w14:paraId="375611B9" w14:textId="76C2365E">
      <w:pPr>
        <w:jc w:val="both"/>
        <w:rPr>
          <w:rFonts w:ascii="Arial" w:hAnsi="Arial" w:cs="Arial"/>
          <w:noProof/>
          <w:sz w:val="21"/>
          <w:szCs w:val="21"/>
        </w:rPr>
      </w:pPr>
      <w:r w:rsidRPr="00056832">
        <w:rPr>
          <w:rFonts w:ascii="Arial" w:hAnsi="Arial" w:cs="Arial"/>
          <w:noProof/>
          <w:sz w:val="21"/>
          <w:szCs w:val="21"/>
        </w:rPr>
        <w:t>Bien que deux personnes aient été inculpées dans le cadre de la disparition des défenseurs, les procureurs des États de Michoacán et de Colima, responsables de manipulations procédurales, n'ont pas fait l'objet d'une enquête approfondie. De la même manière, les dirigeants de Ternium n'ont pas été soumis à une investigation adéquate. Il faut noter que cette disparition forcée s’inscrit dans un cadre de précédentes menaces de la part de représentants de Ternium et de diverses plaintes déposées par la communauté contre cette entreprise minière, qui favorise la fragmentation du tissu social et ses intérêts d’expansion</w:t>
      </w:r>
      <w:r w:rsidR="00372B3F">
        <w:rPr>
          <w:rFonts w:ascii="Arial" w:hAnsi="Arial" w:cs="Arial"/>
          <w:noProof/>
          <w:sz w:val="21"/>
          <w:szCs w:val="21"/>
        </w:rPr>
        <w:t>,</w:t>
      </w:r>
      <w:r w:rsidRPr="00056832">
        <w:rPr>
          <w:rFonts w:ascii="Arial" w:hAnsi="Arial" w:cs="Arial"/>
          <w:noProof/>
          <w:sz w:val="21"/>
          <w:szCs w:val="21"/>
        </w:rPr>
        <w:t xml:space="preserve"> </w:t>
      </w:r>
      <w:r w:rsidR="00372B3F">
        <w:rPr>
          <w:rFonts w:ascii="Arial" w:hAnsi="Arial" w:cs="Arial"/>
          <w:noProof/>
          <w:sz w:val="21"/>
          <w:szCs w:val="21"/>
        </w:rPr>
        <w:t xml:space="preserve">causant </w:t>
      </w:r>
      <w:r w:rsidRPr="00056832">
        <w:rPr>
          <w:rFonts w:ascii="Arial" w:hAnsi="Arial" w:cs="Arial"/>
          <w:noProof/>
          <w:sz w:val="21"/>
          <w:szCs w:val="21"/>
        </w:rPr>
        <w:t>de graves dommages environnementaux.</w:t>
      </w:r>
    </w:p>
    <w:p w:rsidRPr="00056832" w:rsidR="000F2749" w:rsidP="00F967F8" w:rsidRDefault="003E018B" w14:paraId="72E0B89D" w14:textId="1876C09C">
      <w:pPr>
        <w:spacing w:after="0"/>
        <w:jc w:val="both"/>
        <w:rPr>
          <w:rFonts w:ascii="Arial" w:hAnsi="Arial" w:cs="Arial"/>
          <w:noProof/>
          <w:sz w:val="21"/>
          <w:szCs w:val="21"/>
        </w:rPr>
      </w:pPr>
      <w:r w:rsidRPr="7199B50D" w:rsidR="003E018B">
        <w:rPr>
          <w:rFonts w:ascii="Arial" w:hAnsi="Arial" w:cs="Arial"/>
          <w:noProof/>
          <w:sz w:val="21"/>
          <w:szCs w:val="21"/>
        </w:rPr>
        <w:t xml:space="preserve">Dans ce contexte, je vous demande de bien vouloir </w:t>
      </w:r>
      <w:r w:rsidRPr="7199B50D" w:rsidR="00AD2691">
        <w:rPr>
          <w:rFonts w:ascii="Arial" w:hAnsi="Arial" w:cs="Arial"/>
          <w:noProof/>
          <w:sz w:val="21"/>
          <w:szCs w:val="21"/>
        </w:rPr>
        <w:t>interpeller</w:t>
      </w:r>
      <w:r w:rsidRPr="7199B50D" w:rsidR="003E018B">
        <w:rPr>
          <w:rFonts w:ascii="Arial" w:hAnsi="Arial" w:cs="Arial"/>
          <w:noProof/>
          <w:sz w:val="21"/>
          <w:szCs w:val="21"/>
        </w:rPr>
        <w:t xml:space="preserve"> publiquement les autorités </w:t>
      </w:r>
      <w:r w:rsidRPr="7199B50D" w:rsidR="00260EF3">
        <w:rPr>
          <w:rFonts w:ascii="Arial" w:hAnsi="Arial" w:cs="Arial"/>
          <w:noProof/>
          <w:sz w:val="21"/>
          <w:szCs w:val="21"/>
        </w:rPr>
        <w:t>mexicaines</w:t>
      </w:r>
      <w:r w:rsidRPr="7199B50D" w:rsidR="003E018B">
        <w:rPr>
          <w:rFonts w:ascii="Arial" w:hAnsi="Arial" w:cs="Arial"/>
          <w:noProof/>
          <w:sz w:val="21"/>
          <w:szCs w:val="21"/>
        </w:rPr>
        <w:t xml:space="preserve">, </w:t>
      </w:r>
      <w:r w:rsidRPr="7199B50D" w:rsidR="00A00FB9">
        <w:rPr>
          <w:rFonts w:ascii="Arial" w:hAnsi="Arial" w:cs="Arial"/>
          <w:noProof/>
          <w:sz w:val="21"/>
          <w:szCs w:val="21"/>
        </w:rPr>
        <w:t>et de les prier de</w:t>
      </w:r>
      <w:r w:rsidRPr="7199B50D" w:rsidR="0090226D">
        <w:rPr>
          <w:rFonts w:ascii="Arial" w:hAnsi="Arial" w:cs="Arial"/>
          <w:noProof/>
          <w:sz w:val="21"/>
          <w:szCs w:val="21"/>
        </w:rPr>
        <w:t xml:space="preserve"> prendre toutes les mesures nécessaires</w:t>
      </w:r>
      <w:r w:rsidRPr="7199B50D" w:rsidR="0090226D">
        <w:rPr>
          <w:rFonts w:ascii="Arial" w:hAnsi="Arial" w:cs="Arial"/>
          <w:noProof/>
          <w:sz w:val="21"/>
          <w:szCs w:val="21"/>
        </w:rPr>
        <w:t xml:space="preserve"> </w:t>
      </w:r>
      <w:r w:rsidRPr="7199B50D" w:rsidR="003E018B">
        <w:rPr>
          <w:rFonts w:ascii="Arial" w:hAnsi="Arial" w:cs="Arial"/>
          <w:noProof/>
          <w:sz w:val="21"/>
          <w:szCs w:val="21"/>
        </w:rPr>
        <w:t xml:space="preserve">pour </w:t>
      </w:r>
      <w:r w:rsidRPr="7199B50D" w:rsidR="00F967F8">
        <w:rPr>
          <w:rFonts w:ascii="Arial" w:hAnsi="Arial" w:cs="Arial"/>
          <w:noProof/>
          <w:sz w:val="21"/>
          <w:szCs w:val="21"/>
        </w:rPr>
        <w:t xml:space="preserve">chercher et retrouver Ricardo Lagunes Gasca et Antonio Díaz Valencia, </w:t>
      </w:r>
      <w:r w:rsidRPr="7199B50D" w:rsidR="7D9E8F1F">
        <w:rPr>
          <w:rFonts w:ascii="Arial" w:hAnsi="Arial" w:cs="Arial"/>
          <w:noProof/>
          <w:sz w:val="21"/>
          <w:szCs w:val="21"/>
        </w:rPr>
        <w:t>d’</w:t>
      </w:r>
      <w:r w:rsidRPr="7199B50D" w:rsidR="00F967F8">
        <w:rPr>
          <w:rFonts w:ascii="Arial" w:hAnsi="Arial" w:cs="Arial"/>
          <w:noProof/>
          <w:sz w:val="21"/>
          <w:szCs w:val="21"/>
        </w:rPr>
        <w:t xml:space="preserve">enquêter </w:t>
      </w:r>
      <w:r w:rsidRPr="7199B50D" w:rsidR="00025776">
        <w:rPr>
          <w:rFonts w:ascii="Arial" w:hAnsi="Arial" w:cs="Arial"/>
          <w:noProof/>
          <w:sz w:val="21"/>
          <w:szCs w:val="21"/>
        </w:rPr>
        <w:t xml:space="preserve">de manière impartiale sur l’affaire </w:t>
      </w:r>
      <w:r w:rsidRPr="7199B50D" w:rsidR="00F967F8">
        <w:rPr>
          <w:rFonts w:ascii="Arial" w:hAnsi="Arial" w:cs="Arial"/>
          <w:noProof/>
          <w:sz w:val="21"/>
          <w:szCs w:val="21"/>
        </w:rPr>
        <w:t xml:space="preserve">et </w:t>
      </w:r>
      <w:r w:rsidRPr="7199B50D" w:rsidR="3EEF933C">
        <w:rPr>
          <w:rFonts w:ascii="Arial" w:hAnsi="Arial" w:cs="Arial"/>
          <w:noProof/>
          <w:sz w:val="21"/>
          <w:szCs w:val="21"/>
        </w:rPr>
        <w:t xml:space="preserve">de </w:t>
      </w:r>
      <w:r w:rsidRPr="7199B50D" w:rsidR="00F967F8">
        <w:rPr>
          <w:rFonts w:ascii="Arial" w:hAnsi="Arial" w:cs="Arial"/>
          <w:noProof/>
          <w:sz w:val="21"/>
          <w:szCs w:val="21"/>
        </w:rPr>
        <w:t>sanctionner tous ceux qui sont responsables de leur disparition.</w:t>
      </w:r>
    </w:p>
    <w:p w:rsidRPr="00056832" w:rsidR="009B5967" w:rsidP="00F967F8" w:rsidRDefault="009B5967" w14:paraId="6ED2EC0E" w14:textId="7E620E8B">
      <w:pPr>
        <w:spacing w:after="0"/>
        <w:jc w:val="both"/>
        <w:rPr>
          <w:rFonts w:ascii="Arial" w:hAnsi="Arial" w:cs="Arial"/>
          <w:noProof/>
          <w:sz w:val="21"/>
          <w:szCs w:val="21"/>
        </w:rPr>
      </w:pPr>
    </w:p>
    <w:p w:rsidRPr="00056832" w:rsidR="00025776" w:rsidP="006924A6" w:rsidRDefault="006924A6" w14:paraId="7EBADCE9" w14:textId="5E16FE60">
      <w:pPr>
        <w:jc w:val="both"/>
        <w:rPr>
          <w:rFonts w:ascii="Arial" w:hAnsi="Arial" w:cs="Arial"/>
          <w:sz w:val="21"/>
          <w:szCs w:val="21"/>
        </w:rPr>
      </w:pPr>
      <w:r w:rsidRPr="00056832">
        <w:rPr>
          <w:rFonts w:ascii="Arial" w:hAnsi="Arial" w:cs="Arial"/>
          <w:noProof/>
          <w:sz w:val="21"/>
          <w:szCs w:val="21"/>
        </w:rPr>
        <w:t xml:space="preserve">Dans cette attente, </w:t>
      </w:r>
      <w:r w:rsidR="00DA7C33">
        <w:rPr>
          <w:rFonts w:ascii="Arial" w:hAnsi="Arial" w:cs="Arial"/>
          <w:sz w:val="21"/>
          <w:szCs w:val="21"/>
        </w:rPr>
        <w:t>j</w:t>
      </w:r>
      <w:r w:rsidRPr="00056832">
        <w:rPr>
          <w:rFonts w:ascii="Arial" w:hAnsi="Arial" w:cs="Arial"/>
          <w:sz w:val="21"/>
          <w:szCs w:val="21"/>
        </w:rPr>
        <w:t>e vous prie d’agréer, Madame, l’assurance de ma haute considération.</w:t>
      </w:r>
    </w:p>
    <w:p w:rsidRPr="00F967F8" w:rsidR="004A31CC" w:rsidP="004A31CC" w:rsidRDefault="004A31CC" w14:paraId="6EAEC21F" w14:textId="77777777">
      <w:pPr>
        <w:rPr>
          <w:rFonts w:ascii="Arial" w:hAnsi="Arial" w:cs="Arial"/>
          <w:noProof/>
          <w:sz w:val="19"/>
          <w:szCs w:val="19"/>
        </w:rPr>
      </w:pPr>
    </w:p>
    <w:p w:rsidRPr="004A31CC" w:rsidR="004A31CC" w:rsidP="004A31CC" w:rsidRDefault="004A31CC" w14:paraId="415A11FA" w14:textId="77777777">
      <w:pPr>
        <w:rPr>
          <w:rFonts w:ascii="Arial" w:hAnsi="Arial" w:cs="Arial"/>
          <w:b/>
          <w:noProof/>
          <w:sz w:val="19"/>
          <w:szCs w:val="19"/>
        </w:rPr>
      </w:pPr>
      <w:r w:rsidRPr="004A31CC">
        <w:rPr>
          <w:rFonts w:ascii="Arial" w:hAnsi="Arial" w:cs="Arial"/>
          <w:b/>
          <w:noProof/>
          <w:sz w:val="19"/>
          <w:szCs w:val="19"/>
        </w:rPr>
        <w:t xml:space="preserve">Copie conforme envoyée à : </w:t>
      </w:r>
    </w:p>
    <w:p w:rsidR="00FC3FFD" w:rsidP="004A31CC" w:rsidRDefault="00971E60" w14:paraId="39A18705" w14:textId="32FA7F46">
      <w:pPr>
        <w:rPr>
          <w:rFonts w:ascii="Arial" w:hAnsi="Arial" w:cs="Arial"/>
          <w:noProof/>
          <w:sz w:val="19"/>
          <w:szCs w:val="19"/>
        </w:rPr>
      </w:pPr>
      <w:r>
        <w:rPr>
          <w:rFonts w:ascii="Arial" w:hAnsi="Arial" w:cs="Arial"/>
          <w:b/>
          <w:noProof/>
          <w:sz w:val="19"/>
          <w:szCs w:val="19"/>
        </w:rPr>
        <w:t>Ambassade de Mexique en France</w:t>
      </w:r>
      <w:r w:rsidRPr="004A31CC" w:rsidR="004A31CC">
        <w:rPr>
          <w:rFonts w:ascii="Arial" w:hAnsi="Arial" w:cs="Arial"/>
          <w:noProof/>
          <w:sz w:val="19"/>
          <w:szCs w:val="19"/>
        </w:rPr>
        <w:t>,</w:t>
      </w:r>
      <w:r w:rsidR="00FB2435">
        <w:rPr>
          <w:rFonts w:ascii="Arial" w:hAnsi="Arial" w:cs="Arial"/>
          <w:noProof/>
          <w:sz w:val="19"/>
          <w:szCs w:val="19"/>
        </w:rPr>
        <w:t xml:space="preserve"> </w:t>
      </w:r>
      <w:r w:rsidR="00FC3FFD">
        <w:rPr>
          <w:rFonts w:ascii="Arial" w:hAnsi="Arial" w:cs="Arial"/>
          <w:noProof/>
          <w:sz w:val="19"/>
          <w:szCs w:val="19"/>
        </w:rPr>
        <w:t>Ambassadrice du Mexique, 9 rue Longchamp, 75116, Paris</w:t>
      </w:r>
      <w:r w:rsidRPr="004A31CC" w:rsidR="00FC3FFD">
        <w:rPr>
          <w:rFonts w:ascii="Arial" w:hAnsi="Arial" w:cs="Arial"/>
          <w:noProof/>
          <w:sz w:val="19"/>
          <w:szCs w:val="19"/>
        </w:rPr>
        <w:t xml:space="preserve">, </w:t>
      </w:r>
      <w:r w:rsidR="00FC3FFD">
        <w:rPr>
          <w:rFonts w:ascii="Arial" w:hAnsi="Arial" w:cs="Arial"/>
          <w:noProof/>
          <w:sz w:val="19"/>
          <w:szCs w:val="19"/>
        </w:rPr>
        <w:t>France</w:t>
      </w:r>
      <w:r w:rsidR="00E05BC0">
        <w:rPr>
          <w:rFonts w:ascii="Arial" w:hAnsi="Arial" w:cs="Arial"/>
          <w:noProof/>
          <w:sz w:val="19"/>
          <w:szCs w:val="19"/>
        </w:rPr>
        <w:t>,</w:t>
      </w:r>
      <w:r w:rsidR="0021067F">
        <w:rPr>
          <w:rFonts w:ascii="Arial" w:hAnsi="Arial" w:cs="Arial"/>
          <w:noProof/>
          <w:sz w:val="19"/>
          <w:szCs w:val="19"/>
        </w:rPr>
        <w:t xml:space="preserve"> </w:t>
      </w:r>
      <w:hyperlink w:history="1" r:id="rId7">
        <w:r w:rsidRPr="003E255B" w:rsidR="0021067F">
          <w:rPr>
            <w:rStyle w:val="Lienhypertexte"/>
            <w:rFonts w:ascii="Arial" w:hAnsi="Arial" w:cs="Arial"/>
            <w:noProof/>
            <w:sz w:val="19"/>
            <w:szCs w:val="19"/>
          </w:rPr>
          <w:t>derechoshumanosfra@sre.gob.mx</w:t>
        </w:r>
      </w:hyperlink>
    </w:p>
    <w:p w:rsidR="00E05BC0" w:rsidP="00E05BC0" w:rsidRDefault="00E05BC0" w14:paraId="787E0ECF" w14:textId="77777777">
      <w:pPr>
        <w:contextualSpacing/>
        <w:rPr>
          <w:rStyle w:val="Lienhypertexte"/>
          <w:rFonts w:ascii="Arial" w:hAnsi="Arial" w:cs="Arial"/>
          <w:sz w:val="19"/>
          <w:szCs w:val="19"/>
          <w:lang w:val="es-419" w:eastAsia="fr-FR"/>
        </w:rPr>
      </w:pPr>
      <w:r>
        <w:rPr>
          <w:rFonts w:ascii="Arial" w:hAnsi="Arial" w:cs="Arial"/>
          <w:b/>
          <w:sz w:val="19"/>
          <w:szCs w:val="19"/>
        </w:rPr>
        <w:t xml:space="preserve">M. Gautier Mignot, </w:t>
      </w:r>
      <w:r>
        <w:rPr>
          <w:rFonts w:ascii="Arial" w:hAnsi="Arial" w:cs="Arial"/>
          <w:bCs/>
          <w:sz w:val="19"/>
          <w:szCs w:val="19"/>
        </w:rPr>
        <w:t xml:space="preserve">Ambassadeur de l’Union européenne au Mexique. </w:t>
      </w:r>
      <w:r>
        <w:rPr>
          <w:rFonts w:ascii="Arial" w:hAnsi="Arial" w:cs="Arial"/>
          <w:bCs/>
          <w:sz w:val="19"/>
          <w:szCs w:val="19"/>
          <w:lang w:val="es-419"/>
        </w:rPr>
        <w:t xml:space="preserve">Paseo de la Reforma 1675, Lomas de Chapultepec, </w:t>
      </w:r>
      <w:proofErr w:type="spellStart"/>
      <w:r>
        <w:rPr>
          <w:rFonts w:ascii="Arial" w:hAnsi="Arial" w:cs="Arial"/>
          <w:bCs/>
          <w:sz w:val="19"/>
          <w:szCs w:val="19"/>
          <w:lang w:val="es-419"/>
        </w:rPr>
        <w:t>Mexico</w:t>
      </w:r>
      <w:proofErr w:type="spellEnd"/>
      <w:r>
        <w:rPr>
          <w:rFonts w:ascii="Arial" w:hAnsi="Arial" w:cs="Arial"/>
          <w:bCs/>
          <w:sz w:val="19"/>
          <w:szCs w:val="19"/>
          <w:lang w:val="es-419"/>
        </w:rPr>
        <w:t xml:space="preserve"> City, </w:t>
      </w:r>
      <w:proofErr w:type="spellStart"/>
      <w:r>
        <w:rPr>
          <w:rFonts w:ascii="Arial" w:hAnsi="Arial" w:cs="Arial"/>
          <w:bCs/>
          <w:sz w:val="19"/>
          <w:szCs w:val="19"/>
          <w:lang w:val="es-419"/>
        </w:rPr>
        <w:t>Mexique</w:t>
      </w:r>
      <w:proofErr w:type="spellEnd"/>
      <w:r>
        <w:rPr>
          <w:rFonts w:ascii="Arial" w:hAnsi="Arial" w:cs="Arial"/>
          <w:bCs/>
          <w:sz w:val="19"/>
          <w:szCs w:val="19"/>
          <w:lang w:val="es-419"/>
        </w:rPr>
        <w:t xml:space="preserve">, </w:t>
      </w:r>
      <w:hyperlink w:history="1" r:id="rId8">
        <w:r>
          <w:rPr>
            <w:rStyle w:val="Lienhypertexte"/>
            <w:rFonts w:ascii="Arial" w:hAnsi="Arial" w:cs="Arial"/>
            <w:sz w:val="19"/>
            <w:szCs w:val="19"/>
            <w:lang w:val="es-419" w:eastAsia="fr-FR"/>
          </w:rPr>
          <w:t xml:space="preserve">delegation-mexico@eeas.europa.eu </w:t>
        </w:r>
      </w:hyperlink>
    </w:p>
    <w:p w:rsidRPr="00D54160" w:rsidR="00E05BC0" w:rsidP="00E05BC0" w:rsidRDefault="00E05BC0" w14:paraId="170B08BF" w14:textId="77777777">
      <w:pPr>
        <w:contextualSpacing/>
        <w:rPr>
          <w:rFonts w:ascii="Arial" w:hAnsi="Arial" w:cs="Arial"/>
          <w:color w:val="0000FF"/>
          <w:sz w:val="19"/>
          <w:szCs w:val="19"/>
          <w:u w:val="single"/>
          <w:lang w:val="es-419" w:eastAsia="fr-FR"/>
        </w:rPr>
      </w:pPr>
    </w:p>
    <w:p w:rsidRPr="0021067F" w:rsidR="004A31CC" w:rsidP="004A31CC" w:rsidRDefault="00E05BC0" w14:paraId="6A25C1B5" w14:textId="3EB8AD2F">
      <w:pPr>
        <w:contextualSpacing/>
        <w:rPr>
          <w:rFonts w:ascii="Arial" w:hAnsi="Arial" w:cs="Arial"/>
          <w:color w:val="0000FF"/>
          <w:sz w:val="19"/>
          <w:szCs w:val="19"/>
          <w:u w:val="single"/>
          <w:shd w:val="clear" w:color="auto" w:fill="FFFFFF"/>
        </w:rPr>
      </w:pPr>
      <w:r>
        <w:rPr>
          <w:rFonts w:ascii="Arial" w:hAnsi="Arial" w:cs="Arial"/>
          <w:b/>
          <w:sz w:val="19"/>
          <w:szCs w:val="19"/>
        </w:rPr>
        <w:t xml:space="preserve">M. </w:t>
      </w:r>
      <w:proofErr w:type="spellStart"/>
      <w:r>
        <w:rPr>
          <w:rFonts w:ascii="Arial" w:hAnsi="Arial" w:cs="Arial"/>
          <w:b/>
          <w:sz w:val="19"/>
          <w:szCs w:val="19"/>
        </w:rPr>
        <w:t>Rogelio</w:t>
      </w:r>
      <w:proofErr w:type="spellEnd"/>
      <w:r>
        <w:rPr>
          <w:rFonts w:ascii="Arial" w:hAnsi="Arial" w:cs="Arial"/>
          <w:b/>
          <w:sz w:val="19"/>
          <w:szCs w:val="19"/>
        </w:rPr>
        <w:t xml:space="preserve"> </w:t>
      </w:r>
      <w:proofErr w:type="spellStart"/>
      <w:r>
        <w:rPr>
          <w:rFonts w:ascii="Arial" w:hAnsi="Arial" w:cs="Arial"/>
          <w:b/>
          <w:sz w:val="19"/>
          <w:szCs w:val="19"/>
        </w:rPr>
        <w:t>Granguillhome</w:t>
      </w:r>
      <w:proofErr w:type="spellEnd"/>
      <w:r>
        <w:rPr>
          <w:rFonts w:ascii="Arial" w:hAnsi="Arial" w:cs="Arial"/>
          <w:b/>
          <w:sz w:val="19"/>
          <w:szCs w:val="19"/>
        </w:rPr>
        <w:t xml:space="preserve">, </w:t>
      </w:r>
      <w:r>
        <w:rPr>
          <w:rFonts w:ascii="Arial" w:hAnsi="Arial" w:cs="Arial"/>
          <w:bCs/>
          <w:sz w:val="19"/>
          <w:szCs w:val="19"/>
        </w:rPr>
        <w:t>Ambassadeur du Mexique auprès de l’Union Européenne. Avenue F.D. Roosevelt 94, 1050 Bruxelles, Belgique</w:t>
      </w:r>
      <w:r>
        <w:rPr>
          <w:rFonts w:ascii="Arial" w:hAnsi="Arial" w:cs="Arial"/>
          <w:b/>
          <w:sz w:val="19"/>
          <w:szCs w:val="19"/>
        </w:rPr>
        <w:t xml:space="preserve">, </w:t>
      </w:r>
      <w:hyperlink w:history="1" r:id="rId9">
        <w:r>
          <w:rPr>
            <w:rStyle w:val="Lienhypertexte"/>
            <w:rFonts w:ascii="Arial" w:hAnsi="Arial" w:cs="Arial"/>
            <w:sz w:val="19"/>
            <w:szCs w:val="19"/>
            <w:shd w:val="clear" w:color="auto" w:fill="FFFFFF"/>
          </w:rPr>
          <w:t>embamexbeue@sre.gob.mx</w:t>
        </w:r>
      </w:hyperlink>
    </w:p>
    <w:sectPr w:rsidRPr="0021067F" w:rsidR="004A31C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25776"/>
    <w:rsid w:val="00056832"/>
    <w:rsid w:val="00081139"/>
    <w:rsid w:val="000F2749"/>
    <w:rsid w:val="001F5CCE"/>
    <w:rsid w:val="001F7C69"/>
    <w:rsid w:val="0021067F"/>
    <w:rsid w:val="0022727A"/>
    <w:rsid w:val="00250ABD"/>
    <w:rsid w:val="00260EF3"/>
    <w:rsid w:val="00275E2B"/>
    <w:rsid w:val="0027750B"/>
    <w:rsid w:val="002C478E"/>
    <w:rsid w:val="002F20CC"/>
    <w:rsid w:val="002F4377"/>
    <w:rsid w:val="002F7167"/>
    <w:rsid w:val="00303658"/>
    <w:rsid w:val="00314EEF"/>
    <w:rsid w:val="00372B3F"/>
    <w:rsid w:val="003C6CD8"/>
    <w:rsid w:val="003E018B"/>
    <w:rsid w:val="004A31CC"/>
    <w:rsid w:val="004E70B6"/>
    <w:rsid w:val="005518D0"/>
    <w:rsid w:val="00634FF6"/>
    <w:rsid w:val="006924A6"/>
    <w:rsid w:val="008C6CAF"/>
    <w:rsid w:val="0090226D"/>
    <w:rsid w:val="00971E60"/>
    <w:rsid w:val="009B5967"/>
    <w:rsid w:val="00A00FB9"/>
    <w:rsid w:val="00A47888"/>
    <w:rsid w:val="00A76E91"/>
    <w:rsid w:val="00AD2691"/>
    <w:rsid w:val="00AD717F"/>
    <w:rsid w:val="00B840C7"/>
    <w:rsid w:val="00C20BFA"/>
    <w:rsid w:val="00DA233F"/>
    <w:rsid w:val="00DA7C33"/>
    <w:rsid w:val="00E05BC0"/>
    <w:rsid w:val="00E42B03"/>
    <w:rsid w:val="00EC7505"/>
    <w:rsid w:val="00F04D91"/>
    <w:rsid w:val="00F46EF1"/>
    <w:rsid w:val="00F967F8"/>
    <w:rsid w:val="00FA6CF9"/>
    <w:rsid w:val="00FB2435"/>
    <w:rsid w:val="00FB4CEC"/>
    <w:rsid w:val="00FC3FFD"/>
    <w:rsid w:val="20855060"/>
    <w:rsid w:val="3EEF933C"/>
    <w:rsid w:val="6424E72B"/>
    <w:rsid w:val="7199B50D"/>
    <w:rsid w:val="771D2124"/>
    <w:rsid w:val="7D9E8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sid w:val="00E05BC0"/>
    <w:rPr>
      <w:color w:val="0000FF"/>
      <w:u w:val="single"/>
    </w:rPr>
  </w:style>
  <w:style w:type="character" w:styleId="Mentionnonrsolue">
    <w:name w:val="Unresolved Mention"/>
    <w:basedOn w:val="Policepardfaut"/>
    <w:uiPriority w:val="99"/>
    <w:semiHidden/>
    <w:unhideWhenUsed/>
    <w:rsid w:val="00210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mexico@eeas.europa.eu" TargetMode="External"/><Relationship Id="rId3" Type="http://schemas.openxmlformats.org/officeDocument/2006/relationships/customXml" Target="../customXml/item3.xml"/><Relationship Id="rId7" Type="http://schemas.openxmlformats.org/officeDocument/2006/relationships/hyperlink" Target="mailto:derechoshumanosfra@sre.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bamexbeue@sre.gob.m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c9aaf4-f06d-4a2c-84f6-db3668044e7e">
      <Terms xmlns="http://schemas.microsoft.com/office/infopath/2007/PartnerControls"/>
    </lcf76f155ced4ddcb4097134ff3c332f>
    <TaxCatchAll xmlns="e7785074-f58d-4877-aa31-b73a3be18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CFD2042E96541A68B9D25C2EF3252" ma:contentTypeVersion="11" ma:contentTypeDescription="Crée un document." ma:contentTypeScope="" ma:versionID="5dc1b6328f2b92389b19824c5f82e0bc">
  <xsd:schema xmlns:xsd="http://www.w3.org/2001/XMLSchema" xmlns:xs="http://www.w3.org/2001/XMLSchema" xmlns:p="http://schemas.microsoft.com/office/2006/metadata/properties" xmlns:ns2="aac9aaf4-f06d-4a2c-84f6-db3668044e7e" xmlns:ns3="e7785074-f58d-4877-aa31-b73a3be18b8e" targetNamespace="http://schemas.microsoft.com/office/2006/metadata/properties" ma:root="true" ma:fieldsID="97e8f1b0e92c0037e7a0aac10b7b005b" ns2:_="" ns3:_="">
    <xsd:import namespace="aac9aaf4-f06d-4a2c-84f6-db3668044e7e"/>
    <xsd:import namespace="e7785074-f58d-4877-aa31-b73a3be18b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9aaf4-f06d-4a2c-84f6-db3668044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5074-f58d-4877-aa31-b73a3be18b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3764d3-7d78-4bef-be71-6cffb190f88c}" ma:internalName="TaxCatchAll" ma:showField="CatchAllData" ma:web="e7785074-f58d-4877-aa31-b73a3be1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s>
</ds:datastoreItem>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589B4825-3109-4CAE-9EA2-71D32B4AAD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Rosario Ledesma</cp:lastModifiedBy>
  <cp:revision>47</cp:revision>
  <dcterms:created xsi:type="dcterms:W3CDTF">2023-05-11T13:52:00Z</dcterms:created>
  <dcterms:modified xsi:type="dcterms:W3CDTF">2024-01-25T10:01:46Z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0x0101006AACFD2042E96541A68B9D25C2EF3252</vt:lpwstr>
  </property>
  <property fmtid="{D5CDD505-2E9C-101B-9397-08002B2CF9AE}" pid="3" name="MediaServiceImageTags">
    <vt:lpwstr/>
  </property>
</Properties>
</file>