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564A3" w:rsidR="00A64490" w:rsidP="35E99BDD" w:rsidRDefault="00AA694E" w14:paraId="733C27D0" w14:textId="76B2D156">
      <w:pPr>
        <w:spacing w:after="0" w:line="240" w:lineRule="auto"/>
        <w:ind w:left="4248"/>
        <w:jc w:val="both"/>
        <w:rPr>
          <w:rFonts w:ascii="Arial" w:hAnsi="Arial" w:eastAsia="Arial" w:cs="Arial"/>
          <w:b w:val="1"/>
          <w:bCs w:val="1"/>
          <w:noProof w:val="0"/>
          <w:sz w:val="21"/>
          <w:szCs w:val="21"/>
          <w:lang w:val="fr-FR"/>
        </w:rPr>
      </w:pPr>
      <w:r w:rsidRPr="35E99BDD" w:rsidR="63A57D8E">
        <w:rPr>
          <w:rFonts w:ascii="Arial" w:hAnsi="Arial"/>
          <w:b w:val="1"/>
          <w:bCs w:val="1"/>
          <w:sz w:val="21"/>
          <w:szCs w:val="21"/>
        </w:rPr>
        <w:t xml:space="preserve">Son Excellence </w:t>
      </w:r>
      <w:r w:rsidRPr="35E99BDD" w:rsidR="00AA694E">
        <w:rPr>
          <w:rFonts w:ascii="Arial" w:hAnsi="Arial"/>
          <w:b w:val="1"/>
          <w:bCs w:val="1"/>
          <w:sz w:val="21"/>
          <w:szCs w:val="21"/>
        </w:rPr>
        <w:t xml:space="preserve">Monsieur </w:t>
      </w:r>
      <w:r w:rsidRPr="35E99BDD" w:rsidR="76ED4BD2">
        <w:rPr>
          <w:rFonts w:ascii="Arial" w:hAnsi="Arial" w:eastAsia="Arial" w:cs="Arial"/>
          <w:b w:val="1"/>
          <w:bCs w:val="1"/>
          <w:noProof w:val="0"/>
          <w:sz w:val="21"/>
          <w:szCs w:val="21"/>
          <w:lang w:val="fr-FR"/>
        </w:rPr>
        <w:t xml:space="preserve">Kaïs </w:t>
      </w:r>
      <w:r w:rsidRPr="35E99BDD" w:rsidR="76ED4BD2">
        <w:rPr>
          <w:rFonts w:ascii="Arial" w:hAnsi="Arial" w:eastAsia="Arial" w:cs="Arial"/>
          <w:b w:val="1"/>
          <w:bCs w:val="1"/>
          <w:noProof w:val="0"/>
          <w:sz w:val="21"/>
          <w:szCs w:val="21"/>
          <w:lang w:val="fr-FR"/>
        </w:rPr>
        <w:t>Saïed</w:t>
      </w:r>
    </w:p>
    <w:p w:rsidRPr="007564A3" w:rsidR="00A64490" w:rsidP="35E99BDD" w:rsidRDefault="0038748F" w14:paraId="733C27D1" w14:textId="41AB0E8D">
      <w:pPr>
        <w:spacing w:after="0" w:line="240" w:lineRule="auto"/>
        <w:ind w:left="4248"/>
        <w:jc w:val="both"/>
        <w:rPr>
          <w:rFonts w:ascii="Arial" w:hAnsi="Arial"/>
          <w:sz w:val="21"/>
          <w:szCs w:val="21"/>
        </w:rPr>
      </w:pPr>
      <w:r w:rsidRPr="35E99BDD" w:rsidR="0038748F">
        <w:rPr>
          <w:rFonts w:ascii="Arial" w:hAnsi="Arial"/>
          <w:sz w:val="21"/>
          <w:szCs w:val="21"/>
        </w:rPr>
        <w:t xml:space="preserve">Président de la République </w:t>
      </w:r>
      <w:r w:rsidRPr="35E99BDD" w:rsidR="6E904ED1">
        <w:rPr>
          <w:rFonts w:ascii="Arial" w:hAnsi="Arial"/>
          <w:sz w:val="21"/>
          <w:szCs w:val="21"/>
        </w:rPr>
        <w:t>de Tunisie</w:t>
      </w:r>
    </w:p>
    <w:p w:rsidR="7AAC1209" w:rsidP="35E99BDD" w:rsidRDefault="7AAC1209" w14:paraId="2D654884" w14:textId="78F1FD3A">
      <w:pPr>
        <w:spacing w:after="0" w:line="240" w:lineRule="auto"/>
        <w:ind w:left="4248"/>
        <w:jc w:val="both"/>
      </w:pPr>
      <w:r w:rsidRPr="35E99BDD" w:rsidR="7AAC1209">
        <w:rPr>
          <w:rFonts w:ascii="Arial" w:hAnsi="Arial" w:eastAsia="Arial" w:cs="Arial"/>
          <w:noProof w:val="0"/>
          <w:sz w:val="21"/>
          <w:szCs w:val="21"/>
          <w:lang w:val="fr-FR"/>
        </w:rPr>
        <w:t xml:space="preserve">Route de la Goulette, </w:t>
      </w:r>
    </w:p>
    <w:p w:rsidR="7AAC1209" w:rsidP="35E99BDD" w:rsidRDefault="7AAC1209" w14:paraId="3E7327FB" w14:textId="5643675D">
      <w:pPr>
        <w:spacing w:after="0" w:line="240" w:lineRule="auto"/>
        <w:ind w:left="4248"/>
        <w:jc w:val="both"/>
      </w:pPr>
      <w:r w:rsidRPr="35E99BDD" w:rsidR="7AAC1209">
        <w:rPr>
          <w:rFonts w:ascii="Arial" w:hAnsi="Arial" w:eastAsia="Arial" w:cs="Arial"/>
          <w:noProof w:val="0"/>
          <w:sz w:val="21"/>
          <w:szCs w:val="21"/>
          <w:lang w:val="fr-FR"/>
        </w:rPr>
        <w:t>Site archéologique de Carthage, Tunisie</w:t>
      </w:r>
    </w:p>
    <w:p w:rsidR="7AAC1209" w:rsidP="35E99BDD" w:rsidRDefault="7AAC1209" w14:paraId="21A8B2D5" w14:textId="2F13C61F">
      <w:pPr>
        <w:spacing w:after="0" w:line="240" w:lineRule="auto"/>
        <w:ind w:left="4248"/>
        <w:jc w:val="both"/>
      </w:pPr>
      <w:r w:rsidRPr="22B49403" w:rsidR="7AAC1209">
        <w:rPr>
          <w:rFonts w:ascii="Arial" w:hAnsi="Arial" w:eastAsia="Arial" w:cs="Arial"/>
          <w:noProof w:val="0"/>
          <w:sz w:val="21"/>
          <w:szCs w:val="21"/>
          <w:lang w:val="fr-FR"/>
        </w:rPr>
        <w:t xml:space="preserve">Courriel : </w:t>
      </w:r>
      <w:hyperlink r:id="R57557577389e45fc">
        <w:r w:rsidRPr="22B49403" w:rsidR="7AAC1209">
          <w:rPr>
            <w:rStyle w:val="Lienhypertexte"/>
            <w:rFonts w:ascii="Arial" w:hAnsi="Arial" w:eastAsia="Arial" w:cs="Arial"/>
            <w:noProof w:val="0"/>
            <w:sz w:val="21"/>
            <w:szCs w:val="21"/>
            <w:lang w:val="fr-FR"/>
          </w:rPr>
          <w:t>contact@carthage.tn</w:t>
        </w:r>
      </w:hyperlink>
    </w:p>
    <w:p w:rsidRPr="00737385" w:rsidR="00737385" w:rsidP="00737385" w:rsidRDefault="00737385" w14:paraId="528D7DB0" w14:textId="77777777">
      <w:pPr>
        <w:suppressAutoHyphens w:val="0"/>
        <w:autoSpaceDN/>
        <w:spacing w:after="0" w:line="240" w:lineRule="auto"/>
        <w:jc w:val="right"/>
        <w:rPr>
          <w:rFonts w:ascii="Arial" w:hAnsi="Arial" w:eastAsia="Times New Roman"/>
          <w:sz w:val="21"/>
          <w:szCs w:val="21"/>
        </w:rPr>
      </w:pPr>
    </w:p>
    <w:tbl>
      <w:tblPr>
        <w:tblW w:w="0" w:type="auto"/>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ook w:val="04A0" w:firstRow="1" w:lastRow="0" w:firstColumn="1" w:lastColumn="0" w:noHBand="0" w:noVBand="1"/>
      </w:tblPr>
      <w:tblGrid>
        <w:gridCol w:w="9736"/>
      </w:tblGrid>
      <w:tr w:rsidRPr="00737385" w:rsidR="00737385" w:rsidTr="7AB08B6B" w14:paraId="489BA5BE" w14:textId="77777777">
        <w:tc>
          <w:tcPr>
            <w:tcW w:w="9736" w:type="dxa"/>
            <w:tcMar/>
          </w:tcPr>
          <w:p w:rsidRPr="00737385" w:rsidR="00737385" w:rsidP="00737385" w:rsidRDefault="00737385" w14:paraId="191B9990" w14:textId="77777777">
            <w:pPr>
              <w:suppressAutoHyphens w:val="0"/>
              <w:autoSpaceDN/>
              <w:spacing w:after="120" w:line="240" w:lineRule="auto"/>
              <w:rPr>
                <w:rFonts w:ascii="Arial" w:hAnsi="Arial" w:eastAsia="Times New Roman"/>
                <w:b/>
                <w:bCs/>
                <w:color w:val="FF0000"/>
                <w:sz w:val="21"/>
                <w:szCs w:val="21"/>
              </w:rPr>
            </w:pPr>
            <w:r w:rsidRPr="00737385">
              <w:rPr>
                <w:rFonts w:ascii="Arial" w:hAnsi="Arial" w:eastAsia="Times New Roman"/>
                <w:b/>
                <w:bCs/>
                <w:color w:val="FF0000"/>
                <w:sz w:val="21"/>
                <w:szCs w:val="21"/>
              </w:rPr>
              <w:t>[Partie à remplir par l’expéditeur]</w:t>
            </w:r>
          </w:p>
          <w:p w:rsidRPr="00737385" w:rsidR="00737385" w:rsidP="00737385" w:rsidRDefault="00737385" w14:paraId="52DEEDDF" w14:textId="77777777">
            <w:pPr>
              <w:suppressAutoHyphens w:val="0"/>
              <w:autoSpaceDN/>
              <w:spacing w:after="120" w:line="240" w:lineRule="auto"/>
              <w:rPr>
                <w:rFonts w:ascii="Arial" w:hAnsi="Arial" w:eastAsia="Times New Roman"/>
                <w:sz w:val="21"/>
                <w:szCs w:val="21"/>
              </w:rPr>
            </w:pPr>
            <w:r w:rsidRPr="00737385">
              <w:rPr>
                <w:rFonts w:ascii="Arial" w:hAnsi="Arial" w:eastAsia="Times New Roman"/>
                <w:b/>
                <w:bCs/>
                <w:sz w:val="21"/>
                <w:szCs w:val="21"/>
              </w:rPr>
              <w:t>Nom :</w:t>
            </w:r>
            <w:r w:rsidRPr="00737385">
              <w:rPr>
                <w:rFonts w:ascii="Arial" w:hAnsi="Arial" w:eastAsia="Times New Roman"/>
                <w:sz w:val="21"/>
                <w:szCs w:val="21"/>
              </w:rPr>
              <w:t xml:space="preserve"> </w:t>
            </w:r>
          </w:p>
          <w:p w:rsidRPr="00737385" w:rsidR="00737385" w:rsidP="00737385" w:rsidRDefault="00737385" w14:paraId="4D586591" w14:textId="77777777">
            <w:pPr>
              <w:suppressAutoHyphens w:val="0"/>
              <w:autoSpaceDN/>
              <w:spacing w:after="120" w:line="240" w:lineRule="auto"/>
              <w:rPr>
                <w:rFonts w:ascii="Arial" w:hAnsi="Arial" w:eastAsia="Times New Roman"/>
                <w:sz w:val="21"/>
                <w:szCs w:val="21"/>
              </w:rPr>
            </w:pPr>
            <w:r w:rsidRPr="00737385">
              <w:rPr>
                <w:rFonts w:ascii="Arial" w:hAnsi="Arial" w:eastAsia="Times New Roman"/>
                <w:b/>
                <w:bCs/>
                <w:sz w:val="21"/>
                <w:szCs w:val="21"/>
              </w:rPr>
              <w:t>Prénom :</w:t>
            </w:r>
            <w:r w:rsidRPr="00737385">
              <w:rPr>
                <w:rFonts w:ascii="Arial" w:hAnsi="Arial" w:eastAsia="Times New Roman"/>
                <w:sz w:val="21"/>
                <w:szCs w:val="21"/>
              </w:rPr>
              <w:t xml:space="preserve"> </w:t>
            </w:r>
          </w:p>
          <w:p w:rsidRPr="00737385" w:rsidR="00737385" w:rsidP="00737385" w:rsidRDefault="00737385" w14:paraId="533D588C" w14:textId="77777777">
            <w:pPr>
              <w:suppressAutoHyphens w:val="0"/>
              <w:autoSpaceDN/>
              <w:spacing w:after="120" w:line="240" w:lineRule="auto"/>
              <w:rPr>
                <w:rFonts w:ascii="Arial" w:hAnsi="Arial" w:eastAsia="Times New Roman"/>
                <w:b/>
                <w:bCs/>
                <w:sz w:val="21"/>
                <w:szCs w:val="21"/>
              </w:rPr>
            </w:pPr>
            <w:r w:rsidRPr="00737385">
              <w:rPr>
                <w:rFonts w:ascii="Arial" w:hAnsi="Arial" w:eastAsia="Times New Roman"/>
                <w:b/>
                <w:bCs/>
                <w:sz w:val="21"/>
                <w:szCs w:val="21"/>
              </w:rPr>
              <w:t>Adresse :</w:t>
            </w:r>
          </w:p>
          <w:p w:rsidRPr="00737385" w:rsidR="00737385" w:rsidP="00737385" w:rsidRDefault="00737385" w14:paraId="737AC9C6" w14:textId="77777777">
            <w:pPr>
              <w:suppressAutoHyphens w:val="0"/>
              <w:autoSpaceDN/>
              <w:spacing w:after="120" w:line="240" w:lineRule="auto"/>
              <w:jc w:val="right"/>
              <w:rPr>
                <w:rFonts w:ascii="Arial" w:hAnsi="Arial" w:eastAsia="Times New Roman"/>
                <w:b/>
                <w:bCs/>
                <w:sz w:val="21"/>
                <w:szCs w:val="21"/>
              </w:rPr>
            </w:pPr>
          </w:p>
        </w:tc>
      </w:tr>
    </w:tbl>
    <w:p w:rsidR="7AB08B6B" w:rsidP="7AB08B6B" w:rsidRDefault="7AB08B6B" w14:paraId="29ABE435" w14:textId="146FD2CA">
      <w:pPr>
        <w:pStyle w:val="Sansinterligne"/>
        <w:spacing w:after="0" w:line="240" w:lineRule="auto"/>
        <w:ind w:left="0"/>
        <w:rPr>
          <w:rFonts w:ascii="Arial" w:hAnsi="Arial"/>
          <w:sz w:val="21"/>
          <w:szCs w:val="21"/>
        </w:rPr>
      </w:pPr>
    </w:p>
    <w:p w:rsidRPr="00CA0DFB" w:rsidR="00617AD3" w:rsidP="7AB08B6B" w:rsidRDefault="00617AD3" w14:paraId="378075C0" w14:textId="1D1BC1D4">
      <w:pPr>
        <w:pStyle w:val="Sansinterligne"/>
        <w:spacing w:after="0" w:line="240" w:lineRule="auto"/>
        <w:ind w:left="0"/>
        <w:jc w:val="both"/>
        <w:rPr>
          <w:rFonts w:ascii="Arial" w:hAnsi="Arial"/>
          <w:b w:val="1"/>
          <w:bCs w:val="1"/>
          <w:sz w:val="21"/>
          <w:szCs w:val="21"/>
        </w:rPr>
      </w:pPr>
      <w:r w:rsidRPr="22B49403" w:rsidR="75B67645">
        <w:rPr>
          <w:rFonts w:ascii="Arial" w:hAnsi="Arial"/>
          <w:b w:val="1"/>
          <w:bCs w:val="1"/>
          <w:sz w:val="21"/>
          <w:szCs w:val="21"/>
        </w:rPr>
        <w:t>Objet : Préoccupations concernant la situation de Madame Sonia Dahmani</w:t>
      </w:r>
    </w:p>
    <w:p w:rsidRPr="00CA0DFB" w:rsidR="00617AD3" w:rsidP="7AB08B6B" w:rsidRDefault="00617AD3" w14:paraId="62196AA2" w14:textId="2913D123">
      <w:pPr>
        <w:pStyle w:val="Sansinterligne"/>
        <w:spacing w:after="0" w:line="240" w:lineRule="auto"/>
        <w:ind w:left="0"/>
        <w:jc w:val="both"/>
      </w:pPr>
      <w:r w:rsidRPr="7AB08B6B" w:rsidR="75B67645">
        <w:rPr>
          <w:rFonts w:ascii="Arial" w:hAnsi="Arial"/>
          <w:sz w:val="21"/>
          <w:szCs w:val="21"/>
        </w:rPr>
        <w:t xml:space="preserve"> </w:t>
      </w:r>
    </w:p>
    <w:p w:rsidRPr="00CA0DFB" w:rsidR="00617AD3" w:rsidP="7AB08B6B" w:rsidRDefault="00617AD3" w14:paraId="31408975" w14:textId="29FE3143">
      <w:pPr>
        <w:pStyle w:val="Sansinterligne"/>
        <w:spacing w:after="0" w:line="240" w:lineRule="auto"/>
        <w:ind w:left="0"/>
        <w:jc w:val="both"/>
      </w:pPr>
      <w:r w:rsidRPr="7AB08B6B" w:rsidR="75B67645">
        <w:rPr>
          <w:rFonts w:ascii="Arial" w:hAnsi="Arial"/>
          <w:sz w:val="21"/>
          <w:szCs w:val="21"/>
        </w:rPr>
        <w:t>Monsieur le Président de la République,</w:t>
      </w:r>
    </w:p>
    <w:p w:rsidRPr="00CA0DFB" w:rsidR="00617AD3" w:rsidP="7AB08B6B" w:rsidRDefault="00617AD3" w14:paraId="551AC96C" w14:textId="2C016B37">
      <w:pPr>
        <w:pStyle w:val="Sansinterligne"/>
        <w:spacing w:after="0" w:line="240" w:lineRule="auto"/>
        <w:ind w:left="0"/>
        <w:jc w:val="both"/>
      </w:pPr>
      <w:r w:rsidRPr="7AB08B6B" w:rsidR="75B67645">
        <w:rPr>
          <w:rFonts w:ascii="Arial" w:hAnsi="Arial"/>
          <w:sz w:val="21"/>
          <w:szCs w:val="21"/>
        </w:rPr>
        <w:t xml:space="preserve"> </w:t>
      </w:r>
    </w:p>
    <w:p w:rsidR="75B67645" w:rsidP="49352763" w:rsidRDefault="75B67645" w14:paraId="11EE42F6" w14:textId="02D89F0B">
      <w:pPr>
        <w:pStyle w:val="Sansinterligne"/>
        <w:spacing w:after="0" w:line="240" w:lineRule="auto"/>
        <w:ind w:left="0"/>
        <w:jc w:val="both"/>
        <w:rPr>
          <w:rFonts w:ascii="Arial" w:hAnsi="Arial"/>
          <w:sz w:val="21"/>
          <w:szCs w:val="21"/>
        </w:rPr>
      </w:pPr>
      <w:r w:rsidRPr="49352763" w:rsidR="75B67645">
        <w:rPr>
          <w:rFonts w:ascii="Arial" w:hAnsi="Arial"/>
          <w:sz w:val="21"/>
          <w:szCs w:val="21"/>
        </w:rPr>
        <w:t>À la suite d’informations reçues de l’ACAT-France,</w:t>
      </w:r>
      <w:r w:rsidRPr="49352763" w:rsidR="073C8B6D">
        <w:rPr>
          <w:rFonts w:ascii="Arial" w:hAnsi="Arial"/>
          <w:sz w:val="21"/>
          <w:szCs w:val="21"/>
        </w:rPr>
        <w:t xml:space="preserve"> je me permets de vous écrire pour exprimer ma profonde inquiétude concernant la situation de Maître Sonia Dahmani, avocate et défenseure des droits humains, actuellement incarcérée en Tunisie depuis le 11 mai 2024. Sa condamnation pour « atteinte à la sûreté publique » et « diffusion de fausses informations » soulève des préoccupations majeures quant à la liberté d'expression et aux droits fondamentaux en Tunisie.</w:t>
      </w:r>
    </w:p>
    <w:p w:rsidR="073C8B6D" w:rsidP="49352763" w:rsidRDefault="073C8B6D" w14:paraId="3B005E2D" w14:textId="2639F021">
      <w:pPr>
        <w:pStyle w:val="Sansinterligne"/>
        <w:spacing w:after="0" w:line="240" w:lineRule="auto"/>
        <w:ind w:left="0"/>
        <w:jc w:val="both"/>
      </w:pPr>
      <w:r w:rsidRPr="49352763" w:rsidR="073C8B6D">
        <w:rPr>
          <w:rFonts w:ascii="Arial" w:hAnsi="Arial"/>
          <w:sz w:val="21"/>
          <w:szCs w:val="21"/>
        </w:rPr>
        <w:t xml:space="preserve"> </w:t>
      </w:r>
    </w:p>
    <w:p w:rsidR="073C8B6D" w:rsidP="49352763" w:rsidRDefault="073C8B6D" w14:paraId="0430F818" w14:textId="00A9CC0E">
      <w:pPr>
        <w:pStyle w:val="Sansinterligne"/>
        <w:spacing w:after="0" w:line="240" w:lineRule="auto"/>
        <w:ind w:left="0"/>
        <w:jc w:val="both"/>
        <w:rPr>
          <w:rFonts w:ascii="Arial" w:hAnsi="Arial"/>
          <w:sz w:val="21"/>
          <w:szCs w:val="21"/>
        </w:rPr>
      </w:pPr>
      <w:r w:rsidRPr="49352763" w:rsidR="073C8B6D">
        <w:rPr>
          <w:rFonts w:ascii="Arial" w:hAnsi="Arial"/>
          <w:sz w:val="21"/>
          <w:szCs w:val="21"/>
        </w:rPr>
        <w:t>Sonia Dahmani est une voix respectée, engagée dans la lutte contre le racisme et pour la défense des droits humains, no</w:t>
      </w:r>
      <w:r w:rsidRPr="49352763" w:rsidR="14B0AC0A">
        <w:rPr>
          <w:rFonts w:ascii="Arial" w:hAnsi="Arial"/>
          <w:sz w:val="21"/>
          <w:szCs w:val="21"/>
        </w:rPr>
        <w:t xml:space="preserve">tamment ceux </w:t>
      </w:r>
      <w:r w:rsidRPr="49352763" w:rsidR="073C8B6D">
        <w:rPr>
          <w:rFonts w:ascii="Arial" w:hAnsi="Arial"/>
          <w:sz w:val="21"/>
          <w:szCs w:val="21"/>
        </w:rPr>
        <w:t>des migrants d'Afrique subsaharienne. Ses interventions médiatiques témoignent de son engagement envers la justice et l'égalité. Malheureusement, son franc-parler lui a valu des représailles, ce qui est inacceptable dans une démocratie.</w:t>
      </w:r>
    </w:p>
    <w:p w:rsidR="073C8B6D" w:rsidP="49352763" w:rsidRDefault="073C8B6D" w14:paraId="6F8C38A9" w14:textId="1D10A6DE">
      <w:pPr>
        <w:pStyle w:val="Sansinterligne"/>
        <w:spacing w:after="0" w:line="240" w:lineRule="auto"/>
        <w:ind w:left="0"/>
        <w:jc w:val="both"/>
      </w:pPr>
      <w:r w:rsidRPr="49352763" w:rsidR="073C8B6D">
        <w:rPr>
          <w:rFonts w:ascii="Arial" w:hAnsi="Arial"/>
          <w:sz w:val="21"/>
          <w:szCs w:val="21"/>
        </w:rPr>
        <w:t xml:space="preserve"> </w:t>
      </w:r>
    </w:p>
    <w:p w:rsidR="073C8B6D" w:rsidP="49352763" w:rsidRDefault="073C8B6D" w14:paraId="54FDBE08" w14:textId="6CD1D37F">
      <w:pPr>
        <w:pStyle w:val="Sansinterligne"/>
        <w:spacing w:after="0" w:line="240" w:lineRule="auto"/>
        <w:ind w:left="0"/>
        <w:jc w:val="both"/>
      </w:pPr>
      <w:r w:rsidRPr="49352763" w:rsidR="073C8B6D">
        <w:rPr>
          <w:rFonts w:ascii="Arial" w:hAnsi="Arial"/>
          <w:sz w:val="21"/>
          <w:szCs w:val="21"/>
        </w:rPr>
        <w:t>Elle a été visée par plusieurs procédures judiciaires, et ses condamnations, fondées sur le Décret-loi n° 54 de 2022 sur la cybercriminalité, sont alarmantes. En plus de ses peines d'emprisonnement, Sonia Dahmani endure des conditions de détention cruelles et inhumaines, ayant développé de graves problèmes de santé, notamment du diabète et de l'hypertension artérielle.</w:t>
      </w:r>
    </w:p>
    <w:p w:rsidR="073C8B6D" w:rsidP="49352763" w:rsidRDefault="073C8B6D" w14:paraId="008958B0" w14:textId="523D5B9B">
      <w:pPr>
        <w:pStyle w:val="Sansinterligne"/>
        <w:spacing w:after="0" w:line="240" w:lineRule="auto"/>
        <w:ind w:left="0"/>
        <w:jc w:val="both"/>
      </w:pPr>
      <w:r w:rsidRPr="49352763" w:rsidR="073C8B6D">
        <w:rPr>
          <w:rFonts w:ascii="Arial" w:hAnsi="Arial"/>
          <w:sz w:val="21"/>
          <w:szCs w:val="21"/>
        </w:rPr>
        <w:t xml:space="preserve"> </w:t>
      </w:r>
    </w:p>
    <w:p w:rsidR="073C8B6D" w:rsidP="49352763" w:rsidRDefault="073C8B6D" w14:paraId="5AB1B9D5" w14:textId="648CFFB7">
      <w:pPr>
        <w:pStyle w:val="Sansinterligne"/>
        <w:spacing w:after="0" w:line="240" w:lineRule="auto"/>
        <w:ind w:left="0"/>
        <w:jc w:val="both"/>
      </w:pPr>
      <w:r w:rsidRPr="49352763" w:rsidR="073C8B6D">
        <w:rPr>
          <w:rFonts w:ascii="Arial" w:hAnsi="Arial"/>
          <w:sz w:val="21"/>
          <w:szCs w:val="21"/>
        </w:rPr>
        <w:t>Je vous demande instamment de reconsidérer sa situation et de permettre sa libération immédiate et sans condition. La détention de Sonia Dahmani ne fait qu'alimenter un climat de peur et de répression qui menace les acquis de la Révolution de 2011. La liberté d'expression est un droit fondamental, et il est essentiel de garantir un espace où les voix critiques peuvent s'exprimer sans crainte de représailles.</w:t>
      </w:r>
    </w:p>
    <w:p w:rsidR="073C8B6D" w:rsidP="49352763" w:rsidRDefault="073C8B6D" w14:paraId="70B468E9" w14:textId="7F452EB8">
      <w:pPr>
        <w:pStyle w:val="Sansinterligne"/>
        <w:spacing w:after="0" w:line="240" w:lineRule="auto"/>
        <w:ind w:left="0"/>
        <w:jc w:val="both"/>
      </w:pPr>
      <w:r w:rsidRPr="49352763" w:rsidR="073C8B6D">
        <w:rPr>
          <w:rFonts w:ascii="Arial" w:hAnsi="Arial"/>
          <w:sz w:val="21"/>
          <w:szCs w:val="21"/>
        </w:rPr>
        <w:t xml:space="preserve"> </w:t>
      </w:r>
    </w:p>
    <w:p w:rsidR="073C8B6D" w:rsidP="22B49403" w:rsidRDefault="073C8B6D" w14:paraId="677F4825" w14:textId="72EEDB18">
      <w:pPr>
        <w:pStyle w:val="Sansinterligne"/>
        <w:spacing w:after="0" w:line="240" w:lineRule="auto"/>
        <w:ind w:left="0"/>
        <w:jc w:val="both"/>
        <w:rPr>
          <w:rFonts w:ascii="Arial" w:hAnsi="Arial"/>
          <w:sz w:val="21"/>
          <w:szCs w:val="21"/>
        </w:rPr>
      </w:pPr>
      <w:r w:rsidRPr="22B49403" w:rsidR="66DA447E">
        <w:rPr>
          <w:rFonts w:ascii="Arial" w:hAnsi="Arial"/>
          <w:sz w:val="21"/>
          <w:szCs w:val="21"/>
        </w:rPr>
        <w:t xml:space="preserve">C’est la </w:t>
      </w:r>
      <w:r w:rsidRPr="22B49403" w:rsidR="1A20507F">
        <w:rPr>
          <w:rFonts w:ascii="Arial" w:hAnsi="Arial"/>
          <w:sz w:val="21"/>
          <w:szCs w:val="21"/>
        </w:rPr>
        <w:t>raison pour</w:t>
      </w:r>
      <w:r w:rsidRPr="22B49403" w:rsidR="66DA447E">
        <w:rPr>
          <w:rFonts w:ascii="Arial" w:hAnsi="Arial"/>
          <w:sz w:val="21"/>
          <w:szCs w:val="21"/>
        </w:rPr>
        <w:t xml:space="preserve"> laquelle,</w:t>
      </w:r>
      <w:r w:rsidRPr="22B49403" w:rsidR="073C8B6D">
        <w:rPr>
          <w:rFonts w:ascii="Arial" w:hAnsi="Arial"/>
          <w:sz w:val="21"/>
          <w:szCs w:val="21"/>
        </w:rPr>
        <w:t xml:space="preserve"> vous </w:t>
      </w:r>
      <w:r w:rsidRPr="22B49403" w:rsidR="27C96B6B">
        <w:rPr>
          <w:rFonts w:ascii="Arial" w:hAnsi="Arial"/>
          <w:sz w:val="21"/>
          <w:szCs w:val="21"/>
        </w:rPr>
        <w:t>devez</w:t>
      </w:r>
      <w:r w:rsidRPr="22B49403" w:rsidR="073C8B6D">
        <w:rPr>
          <w:rFonts w:ascii="Arial" w:hAnsi="Arial"/>
          <w:sz w:val="21"/>
          <w:szCs w:val="21"/>
        </w:rPr>
        <w:t xml:space="preserve"> mettre fin à l'acharnement judiciaire dont elle fait l'objet et à respecter les principes de justice et de droits humains qui sont au cœur de la Constitution tunisienne et des conventions internationales ratifiées par la Tunisie. Sonia Dahmani doit pouvoir communiquer avec sa famille et ses avocats, avoir accès à des soins de santé adéquats, et être détenue dans des conditions conformes aux normes internationales relatives au traitement des prisonniers.</w:t>
      </w:r>
    </w:p>
    <w:p w:rsidR="073C8B6D" w:rsidP="49352763" w:rsidRDefault="073C8B6D" w14:paraId="36A9D7D4" w14:textId="5DA5C622">
      <w:pPr>
        <w:pStyle w:val="Sansinterligne"/>
        <w:spacing w:after="0" w:line="240" w:lineRule="auto"/>
        <w:ind w:left="0"/>
        <w:jc w:val="both"/>
      </w:pPr>
      <w:r w:rsidRPr="49352763" w:rsidR="073C8B6D">
        <w:rPr>
          <w:rFonts w:ascii="Arial" w:hAnsi="Arial"/>
          <w:sz w:val="21"/>
          <w:szCs w:val="21"/>
        </w:rPr>
        <w:t xml:space="preserve"> </w:t>
      </w:r>
    </w:p>
    <w:p w:rsidR="073C8B6D" w:rsidP="49352763" w:rsidRDefault="073C8B6D" w14:paraId="24521116" w14:textId="5E45E551">
      <w:pPr>
        <w:pStyle w:val="Sansinterligne"/>
        <w:spacing w:after="0" w:line="240" w:lineRule="auto"/>
        <w:ind w:left="0"/>
        <w:jc w:val="both"/>
      </w:pPr>
      <w:r w:rsidRPr="49352763" w:rsidR="073C8B6D">
        <w:rPr>
          <w:rFonts w:ascii="Arial" w:hAnsi="Arial"/>
          <w:sz w:val="21"/>
          <w:szCs w:val="21"/>
        </w:rPr>
        <w:t>Je vous remercie de l'attention que vous porterez à cette demande et espère sincèrement que vous prendrez les mesures nécessaires pour restaurer la justice et la liberté d'expression dans votre pays.</w:t>
      </w:r>
    </w:p>
    <w:p w:rsidR="073C8B6D" w:rsidP="49352763" w:rsidRDefault="073C8B6D" w14:paraId="26E92CE8" w14:textId="19D4245A">
      <w:pPr>
        <w:pStyle w:val="Sansinterligne"/>
        <w:spacing w:after="0" w:line="240" w:lineRule="auto"/>
        <w:ind w:left="0"/>
        <w:jc w:val="both"/>
      </w:pPr>
      <w:r w:rsidRPr="49352763" w:rsidR="073C8B6D">
        <w:rPr>
          <w:rFonts w:ascii="Arial" w:hAnsi="Arial"/>
          <w:sz w:val="21"/>
          <w:szCs w:val="21"/>
        </w:rPr>
        <w:t xml:space="preserve"> </w:t>
      </w:r>
    </w:p>
    <w:p w:rsidR="073C8B6D" w:rsidP="49352763" w:rsidRDefault="073C8B6D" w14:paraId="4F9EF1A3" w14:textId="236CA084">
      <w:pPr>
        <w:pStyle w:val="Sansinterligne"/>
        <w:spacing w:after="0" w:line="240" w:lineRule="auto"/>
        <w:ind w:left="0"/>
        <w:jc w:val="both"/>
      </w:pPr>
      <w:r w:rsidRPr="22B49403" w:rsidR="4E9E6706">
        <w:rPr>
          <w:rFonts w:ascii="Arial" w:hAnsi="Arial"/>
          <w:sz w:val="21"/>
          <w:szCs w:val="21"/>
        </w:rPr>
        <w:t>Dans cet espoir, j</w:t>
      </w:r>
      <w:r w:rsidRPr="22B49403" w:rsidR="073C8B6D">
        <w:rPr>
          <w:rFonts w:ascii="Arial" w:hAnsi="Arial"/>
          <w:sz w:val="21"/>
          <w:szCs w:val="21"/>
        </w:rPr>
        <w:t>e vous prie d'agréer, Monsieur le Président de la République, l'expression de ma très haute considération.</w:t>
      </w:r>
    </w:p>
    <w:p w:rsidR="22B49403" w:rsidP="22B49403" w:rsidRDefault="22B49403" w14:paraId="0112F323" w14:textId="6EA6D381">
      <w:pPr>
        <w:pStyle w:val="Sansinterligne"/>
        <w:spacing w:after="0" w:line="240" w:lineRule="auto"/>
        <w:ind w:left="0"/>
        <w:jc w:val="both"/>
        <w:rPr>
          <w:rFonts w:ascii="Arial" w:hAnsi="Arial"/>
          <w:sz w:val="21"/>
          <w:szCs w:val="21"/>
        </w:rPr>
      </w:pPr>
    </w:p>
    <w:p w:rsidR="0F64FD5F" w:rsidP="22B49403" w:rsidRDefault="0F64FD5F" w14:paraId="37E246BF" w14:textId="2EFCBA34">
      <w:pPr>
        <w:pStyle w:val="Sansinterligne"/>
        <w:rPr>
          <w:rFonts w:ascii="Arial" w:hAnsi="Arial" w:eastAsia="Arial" w:cs="Arial"/>
          <w:b w:val="1"/>
          <w:bCs w:val="1"/>
          <w:sz w:val="21"/>
          <w:szCs w:val="21"/>
        </w:rPr>
      </w:pPr>
      <w:r w:rsidRPr="22B49403" w:rsidR="0F64FD5F">
        <w:rPr>
          <w:rFonts w:ascii="Arial" w:hAnsi="Arial" w:eastAsia="Arial" w:cs="Arial"/>
          <w:b w:val="1"/>
          <w:bCs w:val="1"/>
          <w:sz w:val="21"/>
          <w:szCs w:val="21"/>
          <w:u w:val="single"/>
        </w:rPr>
        <w:t xml:space="preserve">Copie conforme </w:t>
      </w:r>
      <w:r w:rsidRPr="22B49403" w:rsidR="0F64FD5F">
        <w:rPr>
          <w:rFonts w:ascii="Arial" w:hAnsi="Arial" w:eastAsia="Arial" w:cs="Arial"/>
          <w:b w:val="1"/>
          <w:bCs w:val="1"/>
          <w:sz w:val="21"/>
          <w:szCs w:val="21"/>
        </w:rPr>
        <w:t xml:space="preserve">: à </w:t>
      </w:r>
    </w:p>
    <w:p w:rsidR="0F64FD5F" w:rsidP="22B49403" w:rsidRDefault="0F64FD5F" w14:paraId="19D39F0A" w14:textId="4D32CF98">
      <w:pPr>
        <w:pStyle w:val="Sansinterligne"/>
        <w:rPr>
          <w:rFonts w:ascii="Arial" w:hAnsi="Arial" w:eastAsia="Arial" w:cs="Arial"/>
          <w:b w:val="1"/>
          <w:bCs w:val="1"/>
          <w:sz w:val="21"/>
          <w:szCs w:val="21"/>
        </w:rPr>
      </w:pPr>
      <w:r w:rsidRPr="22B49403" w:rsidR="0F64FD5F">
        <w:rPr>
          <w:rFonts w:ascii="Arial" w:hAnsi="Arial" w:eastAsia="Arial" w:cs="Arial"/>
          <w:b w:val="1"/>
          <w:bCs w:val="1"/>
          <w:sz w:val="21"/>
          <w:szCs w:val="21"/>
        </w:rPr>
        <w:t xml:space="preserve">Son Excellence Monsieur </w:t>
      </w:r>
      <w:r w:rsidRPr="22B49403" w:rsidR="0F64FD5F">
        <w:rPr>
          <w:rFonts w:ascii="Arial" w:hAnsi="Arial" w:eastAsia="Arial" w:cs="Arial"/>
          <w:b w:val="1"/>
          <w:bCs w:val="1"/>
          <w:sz w:val="21"/>
          <w:szCs w:val="21"/>
        </w:rPr>
        <w:t>Dhia</w:t>
      </w:r>
      <w:r w:rsidRPr="22B49403" w:rsidR="0F64FD5F">
        <w:rPr>
          <w:rFonts w:ascii="Arial" w:hAnsi="Arial" w:eastAsia="Arial" w:cs="Arial"/>
          <w:b w:val="1"/>
          <w:bCs w:val="1"/>
          <w:sz w:val="21"/>
          <w:szCs w:val="21"/>
        </w:rPr>
        <w:t xml:space="preserve"> KHALED </w:t>
      </w:r>
    </w:p>
    <w:p w:rsidR="0F64FD5F" w:rsidP="22B49403" w:rsidRDefault="0F64FD5F" w14:paraId="3F82CC3A" w14:textId="18A02642">
      <w:pPr>
        <w:pStyle w:val="Sansinterligne"/>
        <w:rPr>
          <w:rFonts w:ascii="Arial" w:hAnsi="Arial" w:eastAsia="Arial" w:cs="Arial"/>
          <w:b w:val="0"/>
          <w:bCs w:val="0"/>
          <w:sz w:val="21"/>
          <w:szCs w:val="21"/>
        </w:rPr>
      </w:pPr>
      <w:r w:rsidRPr="22B49403" w:rsidR="0F64FD5F">
        <w:rPr>
          <w:rFonts w:ascii="Arial" w:hAnsi="Arial" w:eastAsia="Arial" w:cs="Arial"/>
          <w:b w:val="0"/>
          <w:bCs w:val="0"/>
          <w:sz w:val="21"/>
          <w:szCs w:val="21"/>
        </w:rPr>
        <w:t>A</w:t>
      </w:r>
      <w:r w:rsidRPr="22B49403" w:rsidR="0F64FD5F">
        <w:rPr>
          <w:rFonts w:ascii="Arial" w:hAnsi="Arial" w:eastAsia="Arial" w:cs="Arial"/>
          <w:b w:val="0"/>
          <w:bCs w:val="0"/>
          <w:sz w:val="21"/>
          <w:szCs w:val="21"/>
        </w:rPr>
        <w:t>mbassadeur de la République Tunisienne en France</w:t>
      </w:r>
    </w:p>
    <w:p w:rsidR="0F64FD5F" w:rsidP="22B49403" w:rsidRDefault="0F64FD5F" w14:paraId="7EBE5DC5" w14:textId="1DA68D61">
      <w:pPr>
        <w:pStyle w:val="Sansinterligne"/>
        <w:rPr>
          <w:rFonts w:ascii="Arial" w:hAnsi="Arial" w:eastAsia="Arial" w:cs="Arial"/>
          <w:b w:val="0"/>
          <w:bCs w:val="0"/>
          <w:sz w:val="21"/>
          <w:szCs w:val="21"/>
        </w:rPr>
      </w:pPr>
      <w:r w:rsidRPr="22B49403" w:rsidR="0F64FD5F">
        <w:rPr>
          <w:rFonts w:ascii="Arial" w:hAnsi="Arial" w:eastAsia="Arial" w:cs="Arial"/>
          <w:b w:val="0"/>
          <w:bCs w:val="0"/>
          <w:sz w:val="21"/>
          <w:szCs w:val="21"/>
        </w:rPr>
        <w:t>Ambassade de Tunisie en France</w:t>
      </w:r>
    </w:p>
    <w:p w:rsidR="0F64FD5F" w:rsidP="22B49403" w:rsidRDefault="0F64FD5F" w14:paraId="5C683C9F" w14:textId="0C49CA84">
      <w:pPr>
        <w:pStyle w:val="Sansinterligne"/>
        <w:rPr>
          <w:rFonts w:ascii="Arial" w:hAnsi="Arial" w:eastAsia="Arial" w:cs="Arial"/>
          <w:b w:val="0"/>
          <w:bCs w:val="0"/>
          <w:sz w:val="21"/>
          <w:szCs w:val="21"/>
        </w:rPr>
      </w:pPr>
      <w:r w:rsidRPr="22B49403" w:rsidR="0F64FD5F">
        <w:rPr>
          <w:rFonts w:ascii="Arial" w:hAnsi="Arial" w:eastAsia="Arial" w:cs="Arial"/>
          <w:b w:val="0"/>
          <w:bCs w:val="0"/>
          <w:sz w:val="21"/>
          <w:szCs w:val="21"/>
        </w:rPr>
        <w:t>25 rue Barbet de Jouy 75007 Paris</w:t>
      </w:r>
    </w:p>
    <w:p w:rsidR="0F64FD5F" w:rsidP="22B49403" w:rsidRDefault="0F64FD5F" w14:paraId="2CCCB12A" w14:textId="5118BA98">
      <w:pPr>
        <w:rPr>
          <w:rFonts w:ascii="Arial" w:hAnsi="Arial" w:eastAsia="Arial" w:cs="Arial"/>
          <w:noProof w:val="0"/>
          <w:sz w:val="21"/>
          <w:szCs w:val="21"/>
          <w:lang w:val="fr-FR"/>
        </w:rPr>
      </w:pPr>
      <w:hyperlink r:id="R4afe22be111c492c">
        <w:r w:rsidRPr="22B49403" w:rsidR="0F64FD5F">
          <w:rPr>
            <w:rStyle w:val="Lienhypertexte"/>
            <w:rFonts w:ascii="Arial" w:hAnsi="Arial" w:eastAsia="Arial" w:cs="Arial"/>
            <w:b w:val="0"/>
            <w:bCs w:val="0"/>
            <w:i w:val="0"/>
            <w:iCs w:val="0"/>
            <w:caps w:val="0"/>
            <w:smallCaps w:val="0"/>
            <w:strike w:val="0"/>
            <w:dstrike w:val="0"/>
            <w:noProof w:val="0"/>
            <w:sz w:val="21"/>
            <w:szCs w:val="21"/>
            <w:lang w:val="fr-FR"/>
          </w:rPr>
          <w:t>d.khaled@diplomatie.gov.tn</w:t>
        </w:r>
      </w:hyperlink>
    </w:p>
    <w:sectPr w:rsidRPr="00CA0DFB" w:rsidR="00617AD3">
      <w:pgSz w:w="11906" w:h="16838" w:orient="portrait"/>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4637" w:rsidRDefault="003C4637" w14:paraId="12657BB7" w14:textId="77777777">
      <w:pPr>
        <w:spacing w:after="0" w:line="240" w:lineRule="auto"/>
      </w:pPr>
      <w:r>
        <w:separator/>
      </w:r>
    </w:p>
  </w:endnote>
  <w:endnote w:type="continuationSeparator" w:id="0">
    <w:p w:rsidR="003C4637" w:rsidRDefault="003C4637" w14:paraId="0F62AF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4637" w:rsidRDefault="003C4637" w14:paraId="6A58FDBF" w14:textId="77777777">
      <w:pPr>
        <w:spacing w:after="0" w:line="240" w:lineRule="auto"/>
      </w:pPr>
      <w:r>
        <w:rPr>
          <w:color w:val="000000"/>
        </w:rPr>
        <w:separator/>
      </w:r>
    </w:p>
  </w:footnote>
  <w:footnote w:type="continuationSeparator" w:id="0">
    <w:p w:rsidR="003C4637" w:rsidRDefault="003C4637" w14:paraId="1C5B9C5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F2B06"/>
    <w:multiLevelType w:val="multilevel"/>
    <w:tmpl w:val="A28EB5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2017CA9"/>
    <w:multiLevelType w:val="hybridMultilevel"/>
    <w:tmpl w:val="5352EE9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3DCD0FB8"/>
    <w:multiLevelType w:val="hybridMultilevel"/>
    <w:tmpl w:val="32EE5AA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5A8D106E"/>
    <w:multiLevelType w:val="hybridMultilevel"/>
    <w:tmpl w:val="D2F0E66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6C5F3822"/>
    <w:multiLevelType w:val="hybridMultilevel"/>
    <w:tmpl w:val="423693F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6CCA48AA"/>
    <w:multiLevelType w:val="hybridMultilevel"/>
    <w:tmpl w:val="CC789D7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7FE25DBE"/>
    <w:multiLevelType w:val="hybridMultilevel"/>
    <w:tmpl w:val="6DBC42F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412308511">
    <w:abstractNumId w:val="0"/>
  </w:num>
  <w:num w:numId="2" w16cid:durableId="1953778198">
    <w:abstractNumId w:val="4"/>
  </w:num>
  <w:num w:numId="3" w16cid:durableId="300696504">
    <w:abstractNumId w:val="2"/>
  </w:num>
  <w:num w:numId="4" w16cid:durableId="1175538633">
    <w:abstractNumId w:val="1"/>
  </w:num>
  <w:num w:numId="5" w16cid:durableId="1066883020">
    <w:abstractNumId w:val="6"/>
  </w:num>
  <w:num w:numId="6" w16cid:durableId="1639989117">
    <w:abstractNumId w:val="3"/>
  </w:num>
  <w:num w:numId="7" w16cid:durableId="1713722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90"/>
    <w:rsid w:val="00007547"/>
    <w:rsid w:val="00046958"/>
    <w:rsid w:val="0006060C"/>
    <w:rsid w:val="00093BDA"/>
    <w:rsid w:val="000A18B7"/>
    <w:rsid w:val="000A5A0A"/>
    <w:rsid w:val="000B176C"/>
    <w:rsid w:val="000B1E0C"/>
    <w:rsid w:val="001107F4"/>
    <w:rsid w:val="0014775B"/>
    <w:rsid w:val="00166C86"/>
    <w:rsid w:val="00170FED"/>
    <w:rsid w:val="001736E4"/>
    <w:rsid w:val="00192B2B"/>
    <w:rsid w:val="00197B00"/>
    <w:rsid w:val="001B6AE4"/>
    <w:rsid w:val="001C5FDA"/>
    <w:rsid w:val="001F17D7"/>
    <w:rsid w:val="001F4B85"/>
    <w:rsid w:val="002252DF"/>
    <w:rsid w:val="00227DC0"/>
    <w:rsid w:val="00227EC3"/>
    <w:rsid w:val="002636C7"/>
    <w:rsid w:val="002906F0"/>
    <w:rsid w:val="002F5C4A"/>
    <w:rsid w:val="002F7E3A"/>
    <w:rsid w:val="003039B0"/>
    <w:rsid w:val="00331999"/>
    <w:rsid w:val="003338C4"/>
    <w:rsid w:val="00340FB4"/>
    <w:rsid w:val="00346427"/>
    <w:rsid w:val="00360CF6"/>
    <w:rsid w:val="003811E6"/>
    <w:rsid w:val="00386BE7"/>
    <w:rsid w:val="0038748F"/>
    <w:rsid w:val="00390AA5"/>
    <w:rsid w:val="003B7AC2"/>
    <w:rsid w:val="003C4637"/>
    <w:rsid w:val="003E1B4E"/>
    <w:rsid w:val="003E325A"/>
    <w:rsid w:val="00424231"/>
    <w:rsid w:val="00427887"/>
    <w:rsid w:val="0043513B"/>
    <w:rsid w:val="004530B3"/>
    <w:rsid w:val="004564D5"/>
    <w:rsid w:val="00460389"/>
    <w:rsid w:val="00462F84"/>
    <w:rsid w:val="00474FC8"/>
    <w:rsid w:val="00476207"/>
    <w:rsid w:val="004837BF"/>
    <w:rsid w:val="00494DEE"/>
    <w:rsid w:val="004B331C"/>
    <w:rsid w:val="004B5C7D"/>
    <w:rsid w:val="004D2A50"/>
    <w:rsid w:val="004D767B"/>
    <w:rsid w:val="004D77F4"/>
    <w:rsid w:val="0053059D"/>
    <w:rsid w:val="00535695"/>
    <w:rsid w:val="005742F6"/>
    <w:rsid w:val="005B01EF"/>
    <w:rsid w:val="005B2238"/>
    <w:rsid w:val="005C6FB8"/>
    <w:rsid w:val="005E3078"/>
    <w:rsid w:val="005F69CE"/>
    <w:rsid w:val="006001FB"/>
    <w:rsid w:val="00617AD3"/>
    <w:rsid w:val="00631A40"/>
    <w:rsid w:val="00640992"/>
    <w:rsid w:val="006535C2"/>
    <w:rsid w:val="00663977"/>
    <w:rsid w:val="00663D03"/>
    <w:rsid w:val="006939F1"/>
    <w:rsid w:val="006C75EE"/>
    <w:rsid w:val="006E1E10"/>
    <w:rsid w:val="00706F84"/>
    <w:rsid w:val="007206AE"/>
    <w:rsid w:val="00731C00"/>
    <w:rsid w:val="00737385"/>
    <w:rsid w:val="0073777F"/>
    <w:rsid w:val="007474B7"/>
    <w:rsid w:val="007511E3"/>
    <w:rsid w:val="007564A3"/>
    <w:rsid w:val="00761F91"/>
    <w:rsid w:val="00784583"/>
    <w:rsid w:val="00785F9C"/>
    <w:rsid w:val="00790175"/>
    <w:rsid w:val="0079689F"/>
    <w:rsid w:val="007A3462"/>
    <w:rsid w:val="007A6082"/>
    <w:rsid w:val="007D40EA"/>
    <w:rsid w:val="007D6D5C"/>
    <w:rsid w:val="007E4222"/>
    <w:rsid w:val="008215CB"/>
    <w:rsid w:val="00821DCB"/>
    <w:rsid w:val="00843F51"/>
    <w:rsid w:val="00844C09"/>
    <w:rsid w:val="00850D07"/>
    <w:rsid w:val="00850DE4"/>
    <w:rsid w:val="008519DC"/>
    <w:rsid w:val="00882079"/>
    <w:rsid w:val="008852E5"/>
    <w:rsid w:val="008862E4"/>
    <w:rsid w:val="00890CDC"/>
    <w:rsid w:val="00894C3B"/>
    <w:rsid w:val="008F644C"/>
    <w:rsid w:val="008F786E"/>
    <w:rsid w:val="0090466E"/>
    <w:rsid w:val="009059BE"/>
    <w:rsid w:val="009164D1"/>
    <w:rsid w:val="00925C1D"/>
    <w:rsid w:val="00965795"/>
    <w:rsid w:val="00984421"/>
    <w:rsid w:val="009D40B6"/>
    <w:rsid w:val="009D43DD"/>
    <w:rsid w:val="009D53CE"/>
    <w:rsid w:val="009E0FD3"/>
    <w:rsid w:val="00A23046"/>
    <w:rsid w:val="00A23F6C"/>
    <w:rsid w:val="00A52800"/>
    <w:rsid w:val="00A60660"/>
    <w:rsid w:val="00A64490"/>
    <w:rsid w:val="00A706DC"/>
    <w:rsid w:val="00A80ADF"/>
    <w:rsid w:val="00A82832"/>
    <w:rsid w:val="00AA694E"/>
    <w:rsid w:val="00AB5AB4"/>
    <w:rsid w:val="00AB5E73"/>
    <w:rsid w:val="00AC2833"/>
    <w:rsid w:val="00AF5F79"/>
    <w:rsid w:val="00B026D9"/>
    <w:rsid w:val="00B06BDE"/>
    <w:rsid w:val="00B071D9"/>
    <w:rsid w:val="00B60680"/>
    <w:rsid w:val="00B65AB1"/>
    <w:rsid w:val="00B71E59"/>
    <w:rsid w:val="00B72E32"/>
    <w:rsid w:val="00B83AFD"/>
    <w:rsid w:val="00BC200E"/>
    <w:rsid w:val="00BD28BE"/>
    <w:rsid w:val="00BD68B3"/>
    <w:rsid w:val="00BE2926"/>
    <w:rsid w:val="00BF46B0"/>
    <w:rsid w:val="00C257AA"/>
    <w:rsid w:val="00C409B1"/>
    <w:rsid w:val="00C635F5"/>
    <w:rsid w:val="00C63ABC"/>
    <w:rsid w:val="00CA0DFB"/>
    <w:rsid w:val="00CA538D"/>
    <w:rsid w:val="00CB7F26"/>
    <w:rsid w:val="00CC5E4E"/>
    <w:rsid w:val="00CC7AE6"/>
    <w:rsid w:val="00CF4BB1"/>
    <w:rsid w:val="00D05963"/>
    <w:rsid w:val="00D30A2E"/>
    <w:rsid w:val="00D37AD7"/>
    <w:rsid w:val="00D57CE4"/>
    <w:rsid w:val="00D57FC5"/>
    <w:rsid w:val="00DB0076"/>
    <w:rsid w:val="00DB556F"/>
    <w:rsid w:val="00DC7469"/>
    <w:rsid w:val="00DF5D7C"/>
    <w:rsid w:val="00E27B3E"/>
    <w:rsid w:val="00E27E12"/>
    <w:rsid w:val="00E32416"/>
    <w:rsid w:val="00E42A5C"/>
    <w:rsid w:val="00E8248E"/>
    <w:rsid w:val="00E86B93"/>
    <w:rsid w:val="00EE31EE"/>
    <w:rsid w:val="00EF7804"/>
    <w:rsid w:val="00F0070D"/>
    <w:rsid w:val="00F02944"/>
    <w:rsid w:val="00F3204E"/>
    <w:rsid w:val="00F356B1"/>
    <w:rsid w:val="00F51C9B"/>
    <w:rsid w:val="00FA3983"/>
    <w:rsid w:val="00FC6287"/>
    <w:rsid w:val="00FE4EF5"/>
    <w:rsid w:val="00FF49DA"/>
    <w:rsid w:val="0603A22C"/>
    <w:rsid w:val="061233C3"/>
    <w:rsid w:val="073C8B6D"/>
    <w:rsid w:val="0DD3EDDA"/>
    <w:rsid w:val="0F14EAC2"/>
    <w:rsid w:val="0F64FD5F"/>
    <w:rsid w:val="0F81A0EF"/>
    <w:rsid w:val="133CF847"/>
    <w:rsid w:val="14310394"/>
    <w:rsid w:val="14B0AC0A"/>
    <w:rsid w:val="15472D20"/>
    <w:rsid w:val="157998C7"/>
    <w:rsid w:val="1A20507F"/>
    <w:rsid w:val="1CB66469"/>
    <w:rsid w:val="1F3775FF"/>
    <w:rsid w:val="22465F84"/>
    <w:rsid w:val="22B49403"/>
    <w:rsid w:val="22B830F9"/>
    <w:rsid w:val="2544ED50"/>
    <w:rsid w:val="271985CC"/>
    <w:rsid w:val="27C96B6B"/>
    <w:rsid w:val="28F8B1A2"/>
    <w:rsid w:val="2AD3BC7D"/>
    <w:rsid w:val="2B56DCDF"/>
    <w:rsid w:val="2B76F95F"/>
    <w:rsid w:val="35E99BDD"/>
    <w:rsid w:val="362992A7"/>
    <w:rsid w:val="3BB82D8D"/>
    <w:rsid w:val="43A05DF6"/>
    <w:rsid w:val="44383020"/>
    <w:rsid w:val="49352763"/>
    <w:rsid w:val="4A458A83"/>
    <w:rsid w:val="4D447749"/>
    <w:rsid w:val="4E9E6706"/>
    <w:rsid w:val="5C9D7862"/>
    <w:rsid w:val="5FB05025"/>
    <w:rsid w:val="61998632"/>
    <w:rsid w:val="63A57D8E"/>
    <w:rsid w:val="660F1F42"/>
    <w:rsid w:val="66DA447E"/>
    <w:rsid w:val="6A3ED321"/>
    <w:rsid w:val="6E1F44E7"/>
    <w:rsid w:val="6E904ED1"/>
    <w:rsid w:val="71F8EA4A"/>
    <w:rsid w:val="75B67645"/>
    <w:rsid w:val="76ED4BD2"/>
    <w:rsid w:val="77D85623"/>
    <w:rsid w:val="7AAC1209"/>
    <w:rsid w:val="7AB08B6B"/>
    <w:rsid w:val="7D8856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27D0"/>
  <w15:docId w15:val="{7C5A6713-DC63-4589-AC2E-719721D8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hAnsi="Aptos" w:eastAsia="Aptos" w:cs="Times New Roman"/>
        <w:sz w:val="22"/>
        <w:szCs w:val="22"/>
        <w:lang w:val="fr-FR"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251" w:lineRule="auto"/>
    </w:pPr>
    <w:rPr>
      <w:rFonts w:ascii="Calibri" w:hAnsi="Calibri" w:eastAsia="Calibri" w:cs="Arial"/>
    </w:rPr>
  </w:style>
  <w:style w:type="paragraph" w:styleId="Titre1">
    <w:name w:val="heading 1"/>
    <w:basedOn w:val="Normal"/>
    <w:next w:val="Normal"/>
    <w:uiPriority w:val="9"/>
    <w:qFormat/>
    <w:pPr>
      <w:keepNext/>
      <w:keepLines/>
      <w:spacing w:before="360" w:after="80"/>
      <w:outlineLvl w:val="0"/>
    </w:pPr>
    <w:rPr>
      <w:rFonts w:ascii="Aptos Display" w:hAnsi="Aptos Display" w:eastAsia="Times New Roman" w:cs="Times New Roman"/>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hAnsi="Aptos Display" w:eastAsia="Times New Roman" w:cs="Times New Roman"/>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s="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cs="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Times New Roman" w:cs="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Titre7">
    <w:name w:val="heading 7"/>
    <w:basedOn w:val="Normal"/>
    <w:next w:val="Normal"/>
    <w:pPr>
      <w:keepNext/>
      <w:keepLines/>
      <w:spacing w:before="40" w:after="0"/>
      <w:outlineLvl w:val="6"/>
    </w:pPr>
    <w:rPr>
      <w:rFonts w:eastAsia="Times New Roman" w:cs="Times New Roman"/>
      <w:color w:val="595959"/>
    </w:rPr>
  </w:style>
  <w:style w:type="paragraph" w:styleId="Titre8">
    <w:name w:val="heading 8"/>
    <w:basedOn w:val="Normal"/>
    <w:next w:val="Normal"/>
    <w:pPr>
      <w:keepNext/>
      <w:keepLines/>
      <w:spacing w:after="0"/>
      <w:outlineLvl w:val="7"/>
    </w:pPr>
    <w:rPr>
      <w:rFonts w:eastAsia="Times New Roman" w:cs="Times New Roman"/>
      <w:i/>
      <w:iCs/>
      <w:color w:val="272727"/>
    </w:rPr>
  </w:style>
  <w:style w:type="paragraph" w:styleId="Titre9">
    <w:name w:val="heading 9"/>
    <w:basedOn w:val="Normal"/>
    <w:next w:val="Normal"/>
    <w:pPr>
      <w:keepNext/>
      <w:keepLines/>
      <w:spacing w:after="0"/>
      <w:outlineLvl w:val="8"/>
    </w:pPr>
    <w:rPr>
      <w:rFonts w:eastAsia="Times New Roman" w:cs="Times New Roman"/>
      <w:color w:val="272727"/>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rPr>
      <w:rFonts w:ascii="Aptos Display" w:hAnsi="Aptos Display" w:eastAsia="Times New Roman" w:cs="Times New Roman"/>
      <w:color w:val="0F4761"/>
      <w:sz w:val="40"/>
      <w:szCs w:val="40"/>
    </w:rPr>
  </w:style>
  <w:style w:type="character" w:styleId="Titre2Car" w:customStyle="1">
    <w:name w:val="Titre 2 Car"/>
    <w:basedOn w:val="Policepardfaut"/>
    <w:rPr>
      <w:rFonts w:ascii="Aptos Display" w:hAnsi="Aptos Display" w:eastAsia="Times New Roman" w:cs="Times New Roman"/>
      <w:color w:val="0F4761"/>
      <w:sz w:val="32"/>
      <w:szCs w:val="32"/>
    </w:rPr>
  </w:style>
  <w:style w:type="character" w:styleId="Titre3Car" w:customStyle="1">
    <w:name w:val="Titre 3 Car"/>
    <w:basedOn w:val="Policepardfaut"/>
    <w:rPr>
      <w:rFonts w:eastAsia="Times New Roman" w:cs="Times New Roman"/>
      <w:color w:val="0F4761"/>
      <w:sz w:val="28"/>
      <w:szCs w:val="28"/>
    </w:rPr>
  </w:style>
  <w:style w:type="character" w:styleId="Titre4Car" w:customStyle="1">
    <w:name w:val="Titre 4 Car"/>
    <w:basedOn w:val="Policepardfaut"/>
    <w:rPr>
      <w:rFonts w:eastAsia="Times New Roman" w:cs="Times New Roman"/>
      <w:i/>
      <w:iCs/>
      <w:color w:val="0F4761"/>
    </w:rPr>
  </w:style>
  <w:style w:type="character" w:styleId="Titre5Car" w:customStyle="1">
    <w:name w:val="Titre 5 Car"/>
    <w:basedOn w:val="Policepardfaut"/>
    <w:rPr>
      <w:rFonts w:eastAsia="Times New Roman" w:cs="Times New Roman"/>
      <w:color w:val="0F4761"/>
    </w:rPr>
  </w:style>
  <w:style w:type="character" w:styleId="Titre6Car" w:customStyle="1">
    <w:name w:val="Titre 6 Car"/>
    <w:basedOn w:val="Policepardfaut"/>
    <w:rPr>
      <w:rFonts w:eastAsia="Times New Roman" w:cs="Times New Roman"/>
      <w:i/>
      <w:iCs/>
      <w:color w:val="595959"/>
    </w:rPr>
  </w:style>
  <w:style w:type="character" w:styleId="Titre7Car" w:customStyle="1">
    <w:name w:val="Titre 7 Car"/>
    <w:basedOn w:val="Policepardfaut"/>
    <w:rPr>
      <w:rFonts w:eastAsia="Times New Roman" w:cs="Times New Roman"/>
      <w:color w:val="595959"/>
    </w:rPr>
  </w:style>
  <w:style w:type="character" w:styleId="Titre8Car" w:customStyle="1">
    <w:name w:val="Titre 8 Car"/>
    <w:basedOn w:val="Policepardfaut"/>
    <w:rPr>
      <w:rFonts w:eastAsia="Times New Roman" w:cs="Times New Roman"/>
      <w:i/>
      <w:iCs/>
      <w:color w:val="272727"/>
    </w:rPr>
  </w:style>
  <w:style w:type="character" w:styleId="Titre9Car" w:customStyle="1">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Aptos Display" w:hAnsi="Aptos Display" w:eastAsia="Times New Roman" w:cs="Times New Roman"/>
      <w:spacing w:val="-10"/>
      <w:kern w:val="3"/>
      <w:sz w:val="56"/>
      <w:szCs w:val="56"/>
    </w:rPr>
  </w:style>
  <w:style w:type="character" w:styleId="TitreCar" w:customStyle="1">
    <w:name w:val="Titre Car"/>
    <w:basedOn w:val="Policepardfaut"/>
    <w:rPr>
      <w:rFonts w:ascii="Aptos Display" w:hAnsi="Aptos Display" w:eastAsia="Times New Roman" w:cs="Times New Roman"/>
      <w:spacing w:val="-10"/>
      <w:kern w:val="3"/>
      <w:sz w:val="56"/>
      <w:szCs w:val="56"/>
    </w:rPr>
  </w:style>
  <w:style w:type="paragraph" w:styleId="Sous-titre">
    <w:name w:val="Subtitle"/>
    <w:basedOn w:val="Normal"/>
    <w:next w:val="Normal"/>
    <w:uiPriority w:val="11"/>
    <w:qFormat/>
    <w:rPr>
      <w:rFonts w:eastAsia="Times New Roman" w:cs="Times New Roman"/>
      <w:color w:val="595959"/>
      <w:spacing w:val="15"/>
      <w:sz w:val="28"/>
      <w:szCs w:val="28"/>
    </w:rPr>
  </w:style>
  <w:style w:type="character" w:styleId="Sous-titreCar" w:customStyle="1">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styleId="CitationCar" w:customStyle="1">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color="0F4761" w:sz="4" w:space="10"/>
        <w:bottom w:val="single" w:color="0F4761" w:sz="4" w:space="10"/>
      </w:pBdr>
      <w:spacing w:before="360" w:after="360"/>
      <w:ind w:left="864" w:right="864"/>
      <w:jc w:val="center"/>
    </w:pPr>
    <w:rPr>
      <w:i/>
      <w:iCs/>
      <w:color w:val="0F4761"/>
    </w:rPr>
  </w:style>
  <w:style w:type="character" w:styleId="CitationintenseCar" w:customStyle="1">
    <w:name w:val="Citation intense Car"/>
    <w:basedOn w:val="Policepardfaut"/>
    <w:rPr>
      <w:i/>
      <w:iCs/>
      <w:color w:val="0F4761"/>
    </w:rPr>
  </w:style>
  <w:style w:type="character" w:styleId="Rfrenceintense">
    <w:name w:val="Intense Reference"/>
    <w:basedOn w:val="Policepardfaut"/>
    <w:rPr>
      <w:b/>
      <w:bCs/>
      <w:smallCaps/>
      <w:color w:val="0F4761"/>
      <w:spacing w:val="5"/>
    </w:rPr>
  </w:style>
  <w:style w:type="character" w:styleId="Lienhypertexte">
    <w:name w:val="Hyperlink"/>
    <w:basedOn w:val="Policepardfaut"/>
    <w:rPr>
      <w:color w:val="0000FF"/>
      <w:u w:val="single"/>
    </w:rPr>
  </w:style>
  <w:style w:type="character" w:styleId="Mentionnonrsolue">
    <w:name w:val="Unresolved Mention"/>
    <w:basedOn w:val="Policepardfaut"/>
    <w:rPr>
      <w:color w:val="605E5C"/>
      <w:shd w:val="clear" w:color="auto" w:fill="E1DFDD"/>
    </w:rPr>
  </w:style>
  <w:style w:type="character" w:styleId="lev">
    <w:name w:val="Strong"/>
    <w:basedOn w:val="Policepardfaut"/>
    <w:uiPriority w:val="22"/>
    <w:qFormat/>
    <w:rsid w:val="00E32416"/>
    <w:rPr>
      <w:b/>
      <w:bCs/>
    </w:rPr>
  </w:style>
  <w:style w:type="paragraph" w:styleId="Sansinterligne">
    <w:name w:val="No Spacing"/>
    <w:uiPriority w:val="1"/>
    <w:qFormat/>
    <w:rsid w:val="00BC200E"/>
    <w:pPr>
      <w:suppressAutoHyphens/>
      <w:spacing w:after="0" w:line="240" w:lineRule="auto"/>
    </w:pPr>
    <w:rPr>
      <w:rFonts w:ascii="Calibri" w:hAnsi="Calibri" w:eastAsia="Calibri" w:cs="Arial"/>
    </w:rPr>
  </w:style>
  <w:style w:type="paragraph" w:styleId="Default" w:customStyle="1">
    <w:name w:val="Default"/>
    <w:rsid w:val="00FC6287"/>
    <w:pPr>
      <w:autoSpaceDE w:val="0"/>
      <w:adjustRightInd w:val="0"/>
      <w:spacing w:after="0" w:line="240" w:lineRule="auto"/>
    </w:pPr>
    <w:rPr>
      <w:rFonts w:ascii="Times New Roman" w:hAnsi="Times New Roman"/>
      <w:color w:val="000000"/>
      <w:sz w:val="24"/>
      <w:szCs w:val="24"/>
    </w:rPr>
  </w:style>
  <w:style w:type="character" w:styleId="normaltextrun" w:customStyle="1">
    <w:name w:val="normaltextrun"/>
    <w:basedOn w:val="Policepardfaut"/>
    <w:rsid w:val="00192B2B"/>
  </w:style>
  <w:style w:type="character" w:styleId="eop" w:customStyle="1">
    <w:name w:val="eop"/>
    <w:basedOn w:val="Policepardfaut"/>
    <w:rsid w:val="0019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698107">
      <w:bodyDiv w:val="1"/>
      <w:marLeft w:val="0"/>
      <w:marRight w:val="0"/>
      <w:marTop w:val="0"/>
      <w:marBottom w:val="0"/>
      <w:divBdr>
        <w:top w:val="none" w:sz="0" w:space="0" w:color="auto"/>
        <w:left w:val="none" w:sz="0" w:space="0" w:color="auto"/>
        <w:bottom w:val="none" w:sz="0" w:space="0" w:color="auto"/>
        <w:right w:val="none" w:sz="0" w:space="0" w:color="auto"/>
      </w:divBdr>
    </w:div>
    <w:div w:id="1219781289">
      <w:bodyDiv w:val="1"/>
      <w:marLeft w:val="0"/>
      <w:marRight w:val="0"/>
      <w:marTop w:val="0"/>
      <w:marBottom w:val="0"/>
      <w:divBdr>
        <w:top w:val="none" w:sz="0" w:space="0" w:color="auto"/>
        <w:left w:val="none" w:sz="0" w:space="0" w:color="auto"/>
        <w:bottom w:val="none" w:sz="0" w:space="0" w:color="auto"/>
        <w:right w:val="none" w:sz="0" w:space="0" w:color="auto"/>
      </w:divBdr>
      <w:divsChild>
        <w:div w:id="1144421826">
          <w:marLeft w:val="0"/>
          <w:marRight w:val="0"/>
          <w:marTop w:val="0"/>
          <w:marBottom w:val="0"/>
          <w:divBdr>
            <w:top w:val="single" w:sz="2" w:space="0" w:color="E5E7EB"/>
            <w:left w:val="single" w:sz="2" w:space="0" w:color="E5E7EB"/>
            <w:bottom w:val="single" w:sz="2" w:space="0" w:color="E5E7EB"/>
            <w:right w:val="single" w:sz="2" w:space="0" w:color="E5E7EB"/>
          </w:divBdr>
        </w:div>
        <w:div w:id="1381058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4926465">
      <w:bodyDiv w:val="1"/>
      <w:marLeft w:val="0"/>
      <w:marRight w:val="0"/>
      <w:marTop w:val="0"/>
      <w:marBottom w:val="0"/>
      <w:divBdr>
        <w:top w:val="none" w:sz="0" w:space="0" w:color="auto"/>
        <w:left w:val="none" w:sz="0" w:space="0" w:color="auto"/>
        <w:bottom w:val="none" w:sz="0" w:space="0" w:color="auto"/>
        <w:right w:val="none" w:sz="0" w:space="0" w:color="auto"/>
      </w:divBdr>
    </w:div>
    <w:div w:id="1704866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contact@carthage.tn" TargetMode="External" Id="R57557577389e45fc" /><Relationship Type="http://schemas.openxmlformats.org/officeDocument/2006/relationships/hyperlink" Target="mailto:d.khaled@diplomatie.gov.tn" TargetMode="External" Id="R4afe22be111c492c"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5" ma:contentTypeDescription="Crée un document." ma:contentTypeScope="" ma:versionID="ec76cdcefe54e4a847e44dd648a50b26">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000d01b2b473a9f324b80db71e54ae5e"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A26D8-7EF1-4ADA-B51B-5CB540E19277}">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customXml/itemProps2.xml><?xml version="1.0" encoding="utf-8"?>
<ds:datastoreItem xmlns:ds="http://schemas.openxmlformats.org/officeDocument/2006/customXml" ds:itemID="{4A754276-6CD6-4A2A-A372-60FC59E89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B800A-9713-4232-BC3B-0507CC747BF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Rosario Ledesma</dc:creator>
  <dc:description/>
  <lastModifiedBy>Solange Moumé Etia</lastModifiedBy>
  <revision>87</revision>
  <dcterms:created xsi:type="dcterms:W3CDTF">2024-11-13T14:33:00.0000000Z</dcterms:created>
  <dcterms:modified xsi:type="dcterms:W3CDTF">2025-04-09T11:25:20.0018721Z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