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E725002" w:rsidP="39187040" w:rsidRDefault="6E725002" w14:paraId="28F6971C" w14:textId="1FA2AA40">
      <w:pPr>
        <w:spacing w:after="0" w:line="240" w:lineRule="auto"/>
        <w:ind w:left="0"/>
        <w:jc w:val="right"/>
        <w:rPr>
          <w:rFonts w:ascii="Arial" w:hAnsi="Arial" w:eastAsia="Arial" w:cs="Arial"/>
          <w:b w:val="1"/>
          <w:bCs w:val="1"/>
          <w:noProof/>
          <w:sz w:val="21"/>
          <w:szCs w:val="21"/>
        </w:rPr>
      </w:pPr>
      <w:r w:rsidRPr="39187040" w:rsidR="6E725002">
        <w:rPr>
          <w:rFonts w:ascii="Arial" w:hAnsi="Arial" w:eastAsia="Arial" w:cs="Arial"/>
          <w:b w:val="1"/>
          <w:bCs w:val="1"/>
          <w:noProof/>
          <w:sz w:val="21"/>
          <w:szCs w:val="21"/>
        </w:rPr>
        <w:t>Son Excellence Monsieur Xi Jinping</w:t>
      </w:r>
    </w:p>
    <w:p w:rsidR="6E725002" w:rsidP="39187040" w:rsidRDefault="6E725002" w14:paraId="491706EC" w14:textId="172BA609">
      <w:pPr>
        <w:spacing w:after="0" w:line="240" w:lineRule="auto"/>
        <w:ind w:left="0"/>
        <w:jc w:val="right"/>
        <w:rPr>
          <w:rFonts w:ascii="Arial" w:hAnsi="Arial" w:eastAsia="Arial" w:cs="Arial"/>
          <w:b w:val="0"/>
          <w:bCs w:val="0"/>
          <w:noProof/>
          <w:sz w:val="21"/>
          <w:szCs w:val="21"/>
        </w:rPr>
      </w:pPr>
      <w:r w:rsidRPr="39187040" w:rsidR="6E725002">
        <w:rPr>
          <w:rFonts w:ascii="Arial" w:hAnsi="Arial" w:eastAsia="Arial" w:cs="Arial"/>
          <w:b w:val="0"/>
          <w:bCs w:val="0"/>
          <w:noProof/>
          <w:sz w:val="21"/>
          <w:szCs w:val="21"/>
        </w:rPr>
        <w:t xml:space="preserve">Président de la </w:t>
      </w:r>
      <w:r w:rsidRPr="39187040" w:rsidR="3B34101A">
        <w:rPr>
          <w:rFonts w:ascii="Arial" w:hAnsi="Arial" w:eastAsia="Arial" w:cs="Arial"/>
          <w:b w:val="0"/>
          <w:bCs w:val="0"/>
          <w:noProof/>
          <w:sz w:val="21"/>
          <w:szCs w:val="21"/>
        </w:rPr>
        <w:t>r</w:t>
      </w:r>
      <w:r w:rsidRPr="39187040" w:rsidR="6E725002">
        <w:rPr>
          <w:rFonts w:ascii="Arial" w:hAnsi="Arial" w:eastAsia="Arial" w:cs="Arial"/>
          <w:b w:val="0"/>
          <w:bCs w:val="0"/>
          <w:noProof/>
          <w:sz w:val="21"/>
          <w:szCs w:val="21"/>
        </w:rPr>
        <w:t>épublique populaire de Chine</w:t>
      </w:r>
    </w:p>
    <w:p w:rsidR="6E725002" w:rsidP="39187040" w:rsidRDefault="6E725002" w14:paraId="52F6675E" w14:textId="33D62F69">
      <w:pPr>
        <w:spacing w:after="0" w:line="240" w:lineRule="auto"/>
        <w:ind w:left="0"/>
        <w:jc w:val="right"/>
        <w:rPr>
          <w:rFonts w:ascii="Arial" w:hAnsi="Arial" w:eastAsia="Arial" w:cs="Arial"/>
          <w:b w:val="1"/>
          <w:bCs w:val="1"/>
          <w:noProof/>
          <w:sz w:val="21"/>
          <w:szCs w:val="21"/>
        </w:rPr>
      </w:pPr>
      <w:r w:rsidRPr="39187040" w:rsidR="6E725002">
        <w:rPr>
          <w:rFonts w:ascii="Arial" w:hAnsi="Arial" w:eastAsia="Arial" w:cs="Arial"/>
          <w:b w:val="1"/>
          <w:bCs w:val="1"/>
          <w:noProof/>
          <w:sz w:val="21"/>
          <w:szCs w:val="21"/>
        </w:rPr>
        <w:t>S/c de Son Excellence Lu Shaye</w:t>
      </w:r>
    </w:p>
    <w:p w:rsidR="6E725002" w:rsidP="39187040" w:rsidRDefault="6E725002" w14:paraId="2986ECD2" w14:textId="6B0539F9">
      <w:pPr>
        <w:spacing w:after="0" w:line="240" w:lineRule="auto"/>
        <w:ind w:left="0"/>
        <w:jc w:val="right"/>
        <w:rPr>
          <w:rFonts w:ascii="Arial" w:hAnsi="Arial" w:eastAsia="Arial" w:cs="Arial"/>
          <w:b w:val="1"/>
          <w:bCs w:val="1"/>
          <w:noProof/>
          <w:sz w:val="21"/>
          <w:szCs w:val="21"/>
        </w:rPr>
      </w:pPr>
      <w:r w:rsidRPr="39187040" w:rsidR="6E725002">
        <w:rPr>
          <w:rFonts w:ascii="Arial" w:hAnsi="Arial" w:eastAsia="Arial" w:cs="Arial"/>
          <w:noProof/>
          <w:sz w:val="21"/>
          <w:szCs w:val="21"/>
        </w:rPr>
        <w:t>Ambassadeur de Chine en France</w:t>
      </w:r>
    </w:p>
    <w:p w:rsidR="6E725002" w:rsidP="39187040" w:rsidRDefault="6E725002" w14:paraId="1C761239" w14:textId="7F297E61">
      <w:pPr>
        <w:spacing w:after="0" w:line="240" w:lineRule="auto"/>
        <w:ind w:left="0"/>
        <w:jc w:val="right"/>
        <w:rPr>
          <w:rFonts w:ascii="Arial" w:hAnsi="Arial" w:eastAsia="Arial" w:cs="Arial"/>
          <w:b w:val="1"/>
          <w:bCs w:val="1"/>
          <w:noProof/>
          <w:sz w:val="21"/>
          <w:szCs w:val="21"/>
        </w:rPr>
      </w:pPr>
      <w:r w:rsidRPr="39187040" w:rsidR="6E725002">
        <w:rPr>
          <w:rFonts w:ascii="Arial" w:hAnsi="Arial" w:eastAsia="Arial" w:cs="Arial"/>
          <w:noProof/>
          <w:sz w:val="21"/>
          <w:szCs w:val="21"/>
        </w:rPr>
        <w:t>11 avenue Georges V</w:t>
      </w:r>
    </w:p>
    <w:p w:rsidR="6E725002" w:rsidP="39187040" w:rsidRDefault="6E725002" w14:paraId="68AFF4AA" w14:textId="0AF218A9">
      <w:pPr>
        <w:spacing w:after="0" w:line="240" w:lineRule="auto"/>
        <w:ind w:left="0"/>
        <w:jc w:val="right"/>
        <w:rPr>
          <w:rFonts w:ascii="Arial" w:hAnsi="Arial" w:eastAsia="Arial" w:cs="Arial"/>
          <w:b w:val="1"/>
          <w:bCs w:val="1"/>
          <w:noProof/>
          <w:sz w:val="21"/>
          <w:szCs w:val="21"/>
        </w:rPr>
      </w:pPr>
      <w:r w:rsidRPr="39187040" w:rsidR="6E725002">
        <w:rPr>
          <w:rFonts w:ascii="Arial" w:hAnsi="Arial" w:eastAsia="Arial" w:cs="Arial"/>
          <w:noProof/>
          <w:sz w:val="21"/>
          <w:szCs w:val="21"/>
        </w:rPr>
        <w:t>75008 Paris</w:t>
      </w:r>
    </w:p>
    <w:p w:rsidR="17DDB200" w:rsidP="39187040" w:rsidRDefault="17DDB200" w14:paraId="10CD695E" w14:textId="4654F451">
      <w:pPr>
        <w:spacing w:after="0" w:line="240" w:lineRule="auto"/>
        <w:ind w:left="0"/>
        <w:jc w:val="right"/>
        <w:rPr>
          <w:rFonts w:ascii="Arial" w:hAnsi="Arial" w:eastAsia="Arial" w:cs="Arial"/>
          <w:b w:val="1"/>
          <w:bCs w:val="1"/>
          <w:noProof/>
          <w:sz w:val="21"/>
          <w:szCs w:val="21"/>
        </w:rPr>
      </w:pPr>
      <w:r w:rsidRPr="39187040" w:rsidR="17DDB200">
        <w:rPr>
          <w:rFonts w:ascii="Arial" w:hAnsi="Arial" w:eastAsia="Arial" w:cs="Arial"/>
          <w:noProof/>
          <w:sz w:val="21"/>
          <w:szCs w:val="21"/>
        </w:rPr>
        <w:t>Courriel</w:t>
      </w:r>
      <w:r w:rsidRPr="39187040" w:rsidR="6E725002">
        <w:rPr>
          <w:rFonts w:ascii="Arial" w:hAnsi="Arial" w:eastAsia="Arial" w:cs="Arial"/>
          <w:noProof/>
          <w:sz w:val="21"/>
          <w:szCs w:val="21"/>
        </w:rPr>
        <w:t xml:space="preserve">: </w:t>
      </w:r>
      <w:r w:rsidRPr="39187040" w:rsidR="6E725002">
        <w:rPr>
          <w:rFonts w:ascii="Arial" w:hAnsi="Arial" w:eastAsia="Arial" w:cs="Arial"/>
          <w:noProof/>
          <w:color w:val="0070C0"/>
          <w:sz w:val="21"/>
          <w:szCs w:val="21"/>
        </w:rPr>
        <w:t>chinaemb_fr@mfa.gov.cn</w:t>
      </w:r>
    </w:p>
    <w:p w:rsidR="39187040" w:rsidP="39187040" w:rsidRDefault="39187040" w14:paraId="62F1CFDA" w14:textId="4757C3CB">
      <w:pPr>
        <w:spacing w:after="0" w:line="240" w:lineRule="auto"/>
        <w:ind w:left="0"/>
        <w:jc w:val="right"/>
        <w:rPr>
          <w:rFonts w:ascii="Arial" w:hAnsi="Arial" w:eastAsia="Arial" w:cs="Arial"/>
          <w:noProof/>
          <w:sz w:val="21"/>
          <w:szCs w:val="21"/>
        </w:rPr>
      </w:pPr>
    </w:p>
    <w:p w:rsidRPr="001E7BA4" w:rsidR="00020643" w:rsidP="005041B9" w:rsidRDefault="00020643" w14:paraId="4C75D402" w14:textId="77777777">
      <w:pPr>
        <w:spacing w:after="0" w:line="240" w:lineRule="auto"/>
        <w:ind w:left="4248"/>
        <w:jc w:val="both"/>
        <w:rPr>
          <w:rStyle w:val="normaltextrun"/>
          <w:rFonts w:ascii="Arial" w:hAnsi="Arial" w:eastAsia="Arial" w:cs="Arial"/>
          <w:noProof/>
          <w:color w:val="000000" w:themeColor="text1"/>
          <w:sz w:val="21"/>
          <w:szCs w:val="21"/>
        </w:rPr>
      </w:pPr>
    </w:p>
    <w:tbl>
      <w:tblPr>
        <w:tblStyle w:val="Grilledutableau"/>
        <w:tblW w:w="0" w:type="auto"/>
        <w:tblLayout w:type="fixed"/>
        <w:tblLook w:val="06A0" w:firstRow="1" w:lastRow="0" w:firstColumn="1" w:lastColumn="0" w:noHBand="1" w:noVBand="1"/>
      </w:tblPr>
      <w:tblGrid>
        <w:gridCol w:w="9735"/>
      </w:tblGrid>
      <w:tr w:rsidR="2D57ED0E" w:rsidTr="2D57ED0E" w14:paraId="67A000B2" w14:textId="77777777">
        <w:trPr>
          <w:trHeight w:val="300"/>
        </w:trPr>
        <w:tc>
          <w:tcPr>
            <w:tcW w:w="9735" w:type="dxa"/>
          </w:tcPr>
          <w:p w:rsidR="153F551E" w:rsidP="2D57ED0E" w:rsidRDefault="153F551E" w14:paraId="40F5654E" w14:textId="0604D048">
            <w:pPr>
              <w:spacing w:after="120" w:line="259" w:lineRule="auto"/>
              <w:rPr>
                <w:rFonts w:ascii="Arial" w:hAnsi="Arial" w:eastAsia="Arial" w:cs="Arial"/>
                <w:noProof/>
                <w:color w:val="FF0000"/>
                <w:sz w:val="21"/>
                <w:szCs w:val="21"/>
              </w:rPr>
            </w:pPr>
            <w:r w:rsidRPr="2D57ED0E">
              <w:rPr>
                <w:rFonts w:ascii="Arial" w:hAnsi="Arial" w:eastAsia="Arial" w:cs="Arial"/>
                <w:b/>
                <w:bCs/>
                <w:noProof/>
                <w:color w:val="FF0000"/>
                <w:sz w:val="21"/>
                <w:szCs w:val="21"/>
              </w:rPr>
              <w:t>[Partie à remplir par l’expéditeur]</w:t>
            </w:r>
          </w:p>
          <w:p w:rsidR="153F551E" w:rsidP="2D57ED0E" w:rsidRDefault="153F551E" w14:paraId="5B53BA0F" w14:textId="749288D4">
            <w:pPr>
              <w:spacing w:after="120" w:line="259" w:lineRule="auto"/>
              <w:rPr>
                <w:rFonts w:ascii="Arial" w:hAnsi="Arial" w:eastAsia="Arial" w:cs="Arial"/>
                <w:noProof/>
                <w:color w:val="000000" w:themeColor="text1"/>
                <w:sz w:val="21"/>
                <w:szCs w:val="21"/>
              </w:rPr>
            </w:pPr>
            <w:r w:rsidRPr="2D57ED0E">
              <w:rPr>
                <w:rFonts w:ascii="Arial" w:hAnsi="Arial" w:eastAsia="Arial" w:cs="Arial"/>
                <w:b/>
                <w:bCs/>
                <w:noProof/>
                <w:color w:val="000000" w:themeColor="text1"/>
                <w:sz w:val="21"/>
                <w:szCs w:val="21"/>
              </w:rPr>
              <w:t>Nom :</w:t>
            </w:r>
            <w:r w:rsidRPr="2D57ED0E">
              <w:rPr>
                <w:rFonts w:ascii="Arial" w:hAnsi="Arial" w:eastAsia="Arial" w:cs="Arial"/>
                <w:noProof/>
                <w:color w:val="000000" w:themeColor="text1"/>
                <w:sz w:val="21"/>
                <w:szCs w:val="21"/>
              </w:rPr>
              <w:t xml:space="preserve"> </w:t>
            </w:r>
          </w:p>
          <w:p w:rsidR="153F551E" w:rsidP="2D57ED0E" w:rsidRDefault="153F551E" w14:paraId="6B33D49A" w14:textId="065F64A2">
            <w:pPr>
              <w:spacing w:after="120" w:line="259" w:lineRule="auto"/>
              <w:rPr>
                <w:rFonts w:ascii="Arial" w:hAnsi="Arial" w:eastAsia="Arial" w:cs="Arial"/>
                <w:noProof/>
                <w:color w:val="000000" w:themeColor="text1"/>
                <w:sz w:val="21"/>
                <w:szCs w:val="21"/>
              </w:rPr>
            </w:pPr>
            <w:r w:rsidRPr="2D57ED0E">
              <w:rPr>
                <w:rFonts w:ascii="Arial" w:hAnsi="Arial" w:eastAsia="Arial" w:cs="Arial"/>
                <w:b/>
                <w:bCs/>
                <w:noProof/>
                <w:color w:val="000000" w:themeColor="text1"/>
                <w:sz w:val="21"/>
                <w:szCs w:val="21"/>
              </w:rPr>
              <w:t>Prénom :</w:t>
            </w:r>
            <w:r w:rsidRPr="2D57ED0E">
              <w:rPr>
                <w:rFonts w:ascii="Arial" w:hAnsi="Arial" w:eastAsia="Arial" w:cs="Arial"/>
                <w:noProof/>
                <w:color w:val="000000" w:themeColor="text1"/>
                <w:sz w:val="21"/>
                <w:szCs w:val="21"/>
              </w:rPr>
              <w:t xml:space="preserve"> </w:t>
            </w:r>
          </w:p>
          <w:p w:rsidR="153F551E" w:rsidP="2D57ED0E" w:rsidRDefault="153F551E" w14:paraId="2211794A" w14:textId="0419B9E7">
            <w:pPr>
              <w:spacing w:after="120" w:line="259" w:lineRule="auto"/>
              <w:rPr>
                <w:rFonts w:ascii="Arial" w:hAnsi="Arial" w:eastAsia="Arial" w:cs="Arial"/>
                <w:noProof/>
                <w:color w:val="000000" w:themeColor="text1"/>
                <w:sz w:val="21"/>
                <w:szCs w:val="21"/>
              </w:rPr>
            </w:pPr>
            <w:r w:rsidRPr="2D57ED0E">
              <w:rPr>
                <w:rFonts w:ascii="Arial" w:hAnsi="Arial" w:eastAsia="Arial" w:cs="Arial"/>
                <w:b/>
                <w:bCs/>
                <w:noProof/>
                <w:color w:val="000000" w:themeColor="text1"/>
                <w:sz w:val="21"/>
                <w:szCs w:val="21"/>
              </w:rPr>
              <w:t>Adresse :</w:t>
            </w:r>
          </w:p>
          <w:p w:rsidR="2D57ED0E" w:rsidP="2D57ED0E" w:rsidRDefault="2D57ED0E" w14:paraId="74CDAAB6" w14:textId="26AC27D2">
            <w:pPr>
              <w:spacing w:after="120" w:line="259" w:lineRule="auto"/>
              <w:jc w:val="right"/>
              <w:rPr>
                <w:rFonts w:ascii="Arial" w:hAnsi="Arial" w:eastAsia="Arial" w:cs="Arial"/>
                <w:noProof/>
                <w:color w:val="000000" w:themeColor="text1"/>
                <w:sz w:val="21"/>
                <w:szCs w:val="21"/>
              </w:rPr>
            </w:pPr>
          </w:p>
          <w:p w:rsidR="2D57ED0E" w:rsidP="2D57ED0E" w:rsidRDefault="2D57ED0E" w14:paraId="6AC27918" w14:textId="054F4723">
            <w:pPr>
              <w:rPr>
                <w:rFonts w:ascii="Arial" w:hAnsi="Arial" w:eastAsia="Arial" w:cs="Arial"/>
                <w:b/>
                <w:bCs/>
                <w:noProof/>
                <w:color w:val="FF0000"/>
                <w:sz w:val="21"/>
                <w:szCs w:val="21"/>
              </w:rPr>
            </w:pPr>
          </w:p>
        </w:tc>
      </w:tr>
    </w:tbl>
    <w:p w:rsidR="2D57ED0E" w:rsidP="2D57ED0E" w:rsidRDefault="2D57ED0E" w14:paraId="077DE010" w14:textId="00EB23CA">
      <w:pPr>
        <w:spacing w:after="120"/>
        <w:rPr>
          <w:rFonts w:ascii="Arial" w:hAnsi="Arial" w:eastAsia="Arial" w:cs="Arial"/>
          <w:b/>
          <w:bCs/>
          <w:noProof/>
          <w:color w:val="FF0000"/>
          <w:sz w:val="21"/>
          <w:szCs w:val="21"/>
        </w:rPr>
      </w:pPr>
    </w:p>
    <w:p w:rsidR="77E71089" w:rsidP="39187040" w:rsidRDefault="77E71089" w14:paraId="5917B9D6" w14:textId="102F5EFE">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pPr>
      <w:r w:rsidRPr="39187040" w:rsidR="77E71089">
        <w:rPr>
          <w:rFonts w:ascii="Arial" w:hAnsi="Arial" w:eastAsia="Arial" w:cs="Arial"/>
          <w:noProof/>
          <w:color w:val="000000" w:themeColor="text1" w:themeTint="FF" w:themeShade="FF"/>
          <w:sz w:val="21"/>
          <w:szCs w:val="21"/>
        </w:rPr>
        <w:t xml:space="preserve"> </w:t>
      </w:r>
    </w:p>
    <w:p w:rsidR="77E71089" w:rsidP="39187040" w:rsidRDefault="77E71089" w14:paraId="75A4642C" w14:textId="17F56ED5">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rPr>
          <w:rFonts w:ascii="Arial" w:hAnsi="Arial" w:eastAsia="Arial" w:cs="Arial"/>
          <w:b w:val="1"/>
          <w:bCs w:val="1"/>
          <w:noProof/>
          <w:color w:val="000000" w:themeColor="text1" w:themeTint="FF" w:themeShade="FF"/>
          <w:sz w:val="21"/>
          <w:szCs w:val="21"/>
        </w:rPr>
      </w:pPr>
      <w:r w:rsidRPr="39187040" w:rsidR="77E71089">
        <w:rPr>
          <w:rFonts w:ascii="Arial" w:hAnsi="Arial" w:eastAsia="Arial" w:cs="Arial"/>
          <w:b w:val="1"/>
          <w:bCs w:val="1"/>
          <w:noProof/>
          <w:color w:val="000000" w:themeColor="text1" w:themeTint="FF" w:themeShade="FF"/>
          <w:sz w:val="21"/>
          <w:szCs w:val="21"/>
        </w:rPr>
        <w:t>Objet : Appel au respect du droit à un procès équitable en appel pour Yu Wensheng</w:t>
      </w:r>
    </w:p>
    <w:p w:rsidR="39187040" w:rsidP="39187040" w:rsidRDefault="39187040" w14:paraId="0883A7E8" w14:textId="2D052A4C">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rPr>
          <w:rFonts w:ascii="Arial" w:hAnsi="Arial" w:eastAsia="Arial" w:cs="Arial"/>
          <w:b w:val="1"/>
          <w:bCs w:val="1"/>
          <w:noProof/>
          <w:color w:val="000000" w:themeColor="text1" w:themeTint="FF" w:themeShade="FF"/>
          <w:sz w:val="21"/>
          <w:szCs w:val="21"/>
        </w:rPr>
      </w:pPr>
    </w:p>
    <w:p w:rsidR="39187040" w:rsidP="39187040" w:rsidRDefault="39187040" w14:paraId="70E771E3" w14:textId="6FFC5CDB">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rPr>
          <w:rFonts w:ascii="Arial" w:hAnsi="Arial" w:eastAsia="Arial" w:cs="Arial"/>
          <w:b w:val="1"/>
          <w:bCs w:val="1"/>
          <w:noProof/>
          <w:color w:val="000000" w:themeColor="text1" w:themeTint="FF" w:themeShade="FF"/>
          <w:sz w:val="21"/>
          <w:szCs w:val="21"/>
        </w:rPr>
      </w:pPr>
    </w:p>
    <w:p w:rsidR="516F05F6" w:rsidP="39187040" w:rsidRDefault="516F05F6" w14:paraId="5E114772" w14:textId="0E36B743">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pPr>
      <w:r w:rsidRPr="39187040" w:rsidR="516F05F6">
        <w:rPr>
          <w:rFonts w:ascii="Arial" w:hAnsi="Arial" w:eastAsia="Arial" w:cs="Arial"/>
          <w:noProof/>
          <w:color w:val="000000" w:themeColor="text1" w:themeTint="FF" w:themeShade="FF"/>
          <w:sz w:val="21"/>
          <w:szCs w:val="21"/>
        </w:rPr>
        <w:t>Monsieur le Président de la République,</w:t>
      </w:r>
    </w:p>
    <w:p w:rsidR="516F05F6" w:rsidP="39187040" w:rsidRDefault="516F05F6" w14:paraId="5203E604" w14:textId="106974DF">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pPr>
      <w:r w:rsidRPr="39187040" w:rsidR="516F05F6">
        <w:rPr>
          <w:rFonts w:ascii="Arial" w:hAnsi="Arial" w:eastAsia="Arial" w:cs="Arial"/>
          <w:noProof/>
          <w:color w:val="000000" w:themeColor="text1" w:themeTint="FF" w:themeShade="FF"/>
          <w:sz w:val="21"/>
          <w:szCs w:val="21"/>
        </w:rPr>
        <w:t xml:space="preserve"> </w:t>
      </w:r>
    </w:p>
    <w:p w:rsidR="516F05F6" w:rsidP="39187040" w:rsidRDefault="516F05F6" w14:paraId="1C5E0C1E" w14:textId="58E4B9B3">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pPr>
      <w:r w:rsidRPr="39187040" w:rsidR="516F05F6">
        <w:rPr>
          <w:rFonts w:ascii="Arial" w:hAnsi="Arial" w:eastAsia="Arial" w:cs="Arial"/>
          <w:noProof/>
          <w:color w:val="000000" w:themeColor="text1" w:themeTint="FF" w:themeShade="FF"/>
          <w:sz w:val="21"/>
          <w:szCs w:val="21"/>
        </w:rPr>
        <w:t>À la suite des informations reçues de l'ACAT-France, je me permets de vous écrire pour exprimer mes vives préoccupations concernant la situation de Yu Wensheng, avocat et défenseur des droits humains, ainsi que celle de son épouse, Xu Yan, tous deux victimes de harcèlement judiciaire.</w:t>
      </w:r>
    </w:p>
    <w:p w:rsidR="516F05F6" w:rsidP="39187040" w:rsidRDefault="516F05F6" w14:paraId="0E82A5C3" w14:textId="79A21BDE">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pPr>
      <w:r w:rsidRPr="39187040" w:rsidR="516F05F6">
        <w:rPr>
          <w:rFonts w:ascii="Arial" w:hAnsi="Arial" w:eastAsia="Arial" w:cs="Arial"/>
          <w:noProof/>
          <w:color w:val="000000" w:themeColor="text1" w:themeTint="FF" w:themeShade="FF"/>
          <w:sz w:val="21"/>
          <w:szCs w:val="21"/>
        </w:rPr>
        <w:t xml:space="preserve"> </w:t>
      </w:r>
    </w:p>
    <w:p w:rsidR="516F05F6" w:rsidP="39187040" w:rsidRDefault="516F05F6" w14:paraId="42445BDD" w14:textId="0825012A">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pPr>
      <w:r w:rsidRPr="39187040" w:rsidR="516F05F6">
        <w:rPr>
          <w:rFonts w:ascii="Arial" w:hAnsi="Arial" w:eastAsia="Arial" w:cs="Arial"/>
          <w:noProof/>
          <w:color w:val="000000" w:themeColor="text1" w:themeTint="FF" w:themeShade="FF"/>
          <w:sz w:val="21"/>
          <w:szCs w:val="21"/>
        </w:rPr>
        <w:t xml:space="preserve">Yu Wensheng a été condamné à trois ans d'emprisonnement pour « </w:t>
      </w:r>
      <w:r w:rsidRPr="39187040" w:rsidR="516F05F6">
        <w:rPr>
          <w:rFonts w:ascii="Arial" w:hAnsi="Arial" w:eastAsia="Arial" w:cs="Arial"/>
          <w:i w:val="1"/>
          <w:iCs w:val="1"/>
          <w:noProof/>
          <w:color w:val="000000" w:themeColor="text1" w:themeTint="FF" w:themeShade="FF"/>
          <w:sz w:val="21"/>
          <w:szCs w:val="21"/>
        </w:rPr>
        <w:t xml:space="preserve">incitation à la subversion du pouvoir de l'État </w:t>
      </w:r>
      <w:r w:rsidRPr="39187040" w:rsidR="516F05F6">
        <w:rPr>
          <w:rFonts w:ascii="Arial" w:hAnsi="Arial" w:eastAsia="Arial" w:cs="Arial"/>
          <w:noProof/>
          <w:color w:val="000000" w:themeColor="text1" w:themeTint="FF" w:themeShade="FF"/>
          <w:sz w:val="21"/>
          <w:szCs w:val="21"/>
        </w:rPr>
        <w:t>», une accusation qui soulève des inquiétudes quant à la légitimité de la procédure judiciaire à son encontre. Son épouse, Xu Yan, a également été condamnée pour des motifs similaires et aurait dû être libérée en janvier 2025, ce qui n'est toujours pas le cas. Ces décisions judiciaires semblent s'inscrire dans un contexte de répression croissante des voix dissidentes et des défenseurs des droits humains en Chine, en lien avec le mouvement des parapluies jaunes qui a émergé à Hong Kong en 2014.</w:t>
      </w:r>
    </w:p>
    <w:p w:rsidR="516F05F6" w:rsidP="39187040" w:rsidRDefault="516F05F6" w14:paraId="2CEFFF1B" w14:textId="312CE80B">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pPr>
      <w:r w:rsidRPr="39187040" w:rsidR="516F05F6">
        <w:rPr>
          <w:rFonts w:ascii="Arial" w:hAnsi="Arial" w:eastAsia="Arial" w:cs="Arial"/>
          <w:noProof/>
          <w:color w:val="000000" w:themeColor="text1" w:themeTint="FF" w:themeShade="FF"/>
          <w:sz w:val="21"/>
          <w:szCs w:val="21"/>
        </w:rPr>
        <w:t xml:space="preserve"> </w:t>
      </w:r>
    </w:p>
    <w:p w:rsidR="516F05F6" w:rsidP="39187040" w:rsidRDefault="516F05F6" w14:paraId="42BFFB80" w14:textId="0B072946">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pPr>
      <w:r w:rsidRPr="39187040" w:rsidR="516F05F6">
        <w:rPr>
          <w:rFonts w:ascii="Arial" w:hAnsi="Arial" w:eastAsia="Arial" w:cs="Arial"/>
          <w:noProof/>
          <w:color w:val="000000" w:themeColor="text1" w:themeTint="FF" w:themeShade="FF"/>
          <w:sz w:val="21"/>
          <w:szCs w:val="21"/>
        </w:rPr>
        <w:t>Il est essentiel de rappeler que la Constitution chinoise et les engagements internationaux de votre pays garantissent les droits à la liberté d'expression, d'association et de réunion. Ces droits sont fondamentaux pour permettre aux citoyens de s'engager dans des actions légitimes en faveur des droits humains sans craindre des représailles. La détention de Yu Wensheng et Xu Yan, ainsi que les conditions de leur procès, soulèvent des questions sur le respect de ces droits et sur l'intégrité du système judiciaire.</w:t>
      </w:r>
    </w:p>
    <w:p w:rsidR="516F05F6" w:rsidP="39187040" w:rsidRDefault="516F05F6" w14:paraId="34A69CAA" w14:textId="677FB60C">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pPr>
      <w:r w:rsidRPr="39187040" w:rsidR="516F05F6">
        <w:rPr>
          <w:rFonts w:ascii="Arial" w:hAnsi="Arial" w:eastAsia="Arial" w:cs="Arial"/>
          <w:noProof/>
          <w:color w:val="000000" w:themeColor="text1" w:themeTint="FF" w:themeShade="FF"/>
          <w:sz w:val="21"/>
          <w:szCs w:val="21"/>
        </w:rPr>
        <w:t xml:space="preserve"> </w:t>
      </w:r>
    </w:p>
    <w:p w:rsidR="516F05F6" w:rsidP="39187040" w:rsidRDefault="516F05F6" w14:paraId="26FCB8E7" w14:textId="40DB9D67">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pPr>
      <w:r w:rsidRPr="39187040" w:rsidR="516F05F6">
        <w:rPr>
          <w:rFonts w:ascii="Arial" w:hAnsi="Arial" w:eastAsia="Arial" w:cs="Arial"/>
          <w:noProof/>
          <w:color w:val="000000" w:themeColor="text1" w:themeTint="FF" w:themeShade="FF"/>
          <w:sz w:val="21"/>
          <w:szCs w:val="21"/>
        </w:rPr>
        <w:t>Dans ce contexte, je vous exhorte, Monsieur le Président, à prendre des mesures immédiates pour garantir un procès équitable en appel pour Yu Wensheng dans le cadre d’un procès civil ouvert au public, ainsi qu'à assurer la libération immédiate de son épouse Xu Yan, dans le respect du droit international relatif aux droits de l'Homme.</w:t>
      </w:r>
    </w:p>
    <w:p w:rsidR="516F05F6" w:rsidP="39187040" w:rsidRDefault="516F05F6" w14:paraId="58DB9C8A" w14:textId="5C17E97E">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pPr>
      <w:r w:rsidRPr="39187040" w:rsidR="516F05F6">
        <w:rPr>
          <w:rFonts w:ascii="Arial" w:hAnsi="Arial" w:eastAsia="Arial" w:cs="Arial"/>
          <w:noProof/>
          <w:color w:val="000000" w:themeColor="text1" w:themeTint="FF" w:themeShade="FF"/>
          <w:sz w:val="21"/>
          <w:szCs w:val="21"/>
        </w:rPr>
        <w:t xml:space="preserve"> </w:t>
      </w:r>
    </w:p>
    <w:p w:rsidR="516F05F6" w:rsidP="39187040" w:rsidRDefault="516F05F6" w14:paraId="36F356F0" w14:textId="582DE247">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pPr>
      <w:r w:rsidRPr="39187040" w:rsidR="516F05F6">
        <w:rPr>
          <w:rFonts w:ascii="Arial" w:hAnsi="Arial" w:eastAsia="Arial" w:cs="Arial"/>
          <w:noProof/>
          <w:color w:val="000000" w:themeColor="text1" w:themeTint="FF" w:themeShade="FF"/>
          <w:sz w:val="21"/>
          <w:szCs w:val="21"/>
        </w:rPr>
        <w:t>Je vous remercie par avance de l’attention que vous porterez à ce dossier et vous prie d’agréer, Monsieur le Président de la République, l’expression de ma très haute considération.</w:t>
      </w:r>
    </w:p>
    <w:p w:rsidR="39187040" w:rsidP="39187040" w:rsidRDefault="39187040" w14:paraId="55B7E32C" w14:textId="45499478">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rPr>
          <w:rFonts w:ascii="Arial" w:hAnsi="Arial" w:eastAsia="Arial" w:cs="Arial"/>
          <w:noProof/>
          <w:color w:val="000000" w:themeColor="text1" w:themeTint="FF" w:themeShade="FF"/>
          <w:sz w:val="21"/>
          <w:szCs w:val="21"/>
        </w:rPr>
      </w:pPr>
    </w:p>
    <w:p w:rsidR="39187040" w:rsidP="39187040" w:rsidRDefault="39187040" w14:paraId="558C0105" w14:textId="11FAB03D">
      <w:pPr>
        <w:pStyle w:val="Normal"/>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240" w:lineRule="auto"/>
        <w:jc w:val="both"/>
        <w:rPr>
          <w:rFonts w:ascii="Arial" w:hAnsi="Arial" w:eastAsia="Arial" w:cs="Arial"/>
          <w:noProof/>
          <w:color w:val="000000" w:themeColor="text1" w:themeTint="FF" w:themeShade="FF"/>
          <w:sz w:val="21"/>
          <w:szCs w:val="21"/>
        </w:rPr>
      </w:pPr>
    </w:p>
    <w:p w:rsidR="00020643" w:rsidP="46001063" w:rsidRDefault="00020643" w14:paraId="38228681" w14:textId="7B42129D">
      <w:pPr>
        <w:pStyle w:val="Normal"/>
        <w:spacing w:after="0" w:line="240" w:lineRule="auto"/>
        <w:jc w:val="both"/>
        <w:rPr>
          <w:rFonts w:ascii="Arial" w:hAnsi="Arial" w:eastAsia="Arial" w:cs="Arial"/>
          <w:noProof/>
          <w:color w:val="000000" w:themeColor="text1"/>
          <w:sz w:val="21"/>
          <w:szCs w:val="21"/>
        </w:rPr>
      </w:pPr>
    </w:p>
    <w:p w:rsidRPr="001162FA" w:rsidR="00020643" w:rsidP="39187040" w:rsidRDefault="001162FA" w14:paraId="20ADE94A" w14:textId="61B4B9A9">
      <w:pPr>
        <w:pStyle w:val="Normal"/>
        <w:spacing w:before="100" w:beforeAutospacing="1" w:after="0" w:afterAutospacing="1" w:line="240" w:lineRule="auto"/>
        <w:jc w:val="both"/>
        <w:rPr>
          <w:rFonts w:ascii="Arial" w:hAnsi="Arial" w:eastAsia="Arial" w:cs="Arial"/>
          <w:noProof/>
          <w:color w:val="000000" w:themeColor="text1"/>
          <w:sz w:val="21"/>
          <w:szCs w:val="21"/>
        </w:rPr>
      </w:pPr>
    </w:p>
    <w:sectPr w:rsidRPr="001162FA" w:rsidR="00020643" w:rsidSect="00C85D82">
      <w:headerReference w:type="default" r:id="rId12"/>
      <w:footerReference w:type="default" r:id="rId13"/>
      <w:pgSz w:w="11906" w:h="16838" w:orient="portrait"/>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2582" w:rsidRDefault="005A2582" w14:paraId="3A5FC1DB" w14:textId="77777777">
      <w:pPr>
        <w:spacing w:after="0" w:line="240" w:lineRule="auto"/>
      </w:pPr>
      <w:r>
        <w:separator/>
      </w:r>
    </w:p>
  </w:endnote>
  <w:endnote w:type="continuationSeparator" w:id="0">
    <w:p w:rsidR="005A2582" w:rsidRDefault="005A2582" w14:paraId="47BDE2D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D57ED0E" w:rsidTr="2D57ED0E" w14:paraId="3E3232D5" w14:textId="77777777">
      <w:trPr>
        <w:trHeight w:val="300"/>
      </w:trPr>
      <w:tc>
        <w:tcPr>
          <w:tcW w:w="3245" w:type="dxa"/>
        </w:tcPr>
        <w:p w:rsidR="2D57ED0E" w:rsidP="2D57ED0E" w:rsidRDefault="2D57ED0E" w14:paraId="67A19316" w14:textId="19300C82">
          <w:pPr>
            <w:pStyle w:val="En-tte"/>
            <w:ind w:left="-115"/>
          </w:pPr>
        </w:p>
      </w:tc>
      <w:tc>
        <w:tcPr>
          <w:tcW w:w="3245" w:type="dxa"/>
        </w:tcPr>
        <w:p w:rsidR="2D57ED0E" w:rsidP="2D57ED0E" w:rsidRDefault="2D57ED0E" w14:paraId="6D0F205A" w14:textId="01DD6469">
          <w:pPr>
            <w:pStyle w:val="En-tte"/>
            <w:jc w:val="center"/>
          </w:pPr>
        </w:p>
      </w:tc>
      <w:tc>
        <w:tcPr>
          <w:tcW w:w="3245" w:type="dxa"/>
        </w:tcPr>
        <w:p w:rsidR="2D57ED0E" w:rsidP="2D57ED0E" w:rsidRDefault="2D57ED0E" w14:paraId="1A1283E5" w14:textId="4EA1E07C">
          <w:pPr>
            <w:pStyle w:val="En-tte"/>
            <w:ind w:right="-115"/>
            <w:jc w:val="right"/>
          </w:pPr>
        </w:p>
      </w:tc>
    </w:tr>
  </w:tbl>
  <w:p w:rsidR="2D57ED0E" w:rsidP="2D57ED0E" w:rsidRDefault="2D57ED0E" w14:paraId="0AD82530" w14:textId="162A429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2582" w:rsidRDefault="005A2582" w14:paraId="1975E3D6" w14:textId="77777777">
      <w:pPr>
        <w:spacing w:after="0" w:line="240" w:lineRule="auto"/>
      </w:pPr>
      <w:r>
        <w:separator/>
      </w:r>
    </w:p>
  </w:footnote>
  <w:footnote w:type="continuationSeparator" w:id="0">
    <w:p w:rsidR="005A2582" w:rsidRDefault="005A2582" w14:paraId="050487C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45"/>
      <w:gridCol w:w="3245"/>
      <w:gridCol w:w="3245"/>
    </w:tblGrid>
    <w:tr w:rsidR="2D57ED0E" w:rsidTr="2D57ED0E" w14:paraId="2343C061" w14:textId="77777777">
      <w:trPr>
        <w:trHeight w:val="300"/>
      </w:trPr>
      <w:tc>
        <w:tcPr>
          <w:tcW w:w="3245" w:type="dxa"/>
        </w:tcPr>
        <w:p w:rsidR="2D57ED0E" w:rsidP="2D57ED0E" w:rsidRDefault="2D57ED0E" w14:paraId="35EBEA6C" w14:textId="6E0608F1">
          <w:pPr>
            <w:pStyle w:val="En-tte"/>
            <w:ind w:left="-115"/>
          </w:pPr>
        </w:p>
      </w:tc>
      <w:tc>
        <w:tcPr>
          <w:tcW w:w="3245" w:type="dxa"/>
        </w:tcPr>
        <w:p w:rsidR="2D57ED0E" w:rsidP="2D57ED0E" w:rsidRDefault="2D57ED0E" w14:paraId="5274A9F5" w14:textId="46094BA5">
          <w:pPr>
            <w:pStyle w:val="En-tte"/>
            <w:jc w:val="center"/>
          </w:pPr>
        </w:p>
      </w:tc>
      <w:tc>
        <w:tcPr>
          <w:tcW w:w="3245" w:type="dxa"/>
        </w:tcPr>
        <w:p w:rsidR="2D57ED0E" w:rsidP="2D57ED0E" w:rsidRDefault="2D57ED0E" w14:paraId="70FD90FD" w14:textId="17FBEF5F">
          <w:pPr>
            <w:pStyle w:val="En-tte"/>
            <w:ind w:right="-115"/>
            <w:jc w:val="right"/>
          </w:pPr>
        </w:p>
      </w:tc>
    </w:tr>
  </w:tbl>
  <w:p w:rsidR="2D57ED0E" w:rsidP="2D57ED0E" w:rsidRDefault="2D57ED0E" w14:paraId="40C5B770" w14:textId="06A4983F">
    <w:pPr>
      <w:pStyle w:val="En-tte"/>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972E8"/>
    <w:multiLevelType w:val="hybridMultilevel"/>
    <w:tmpl w:val="194E1B8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3E2C55D5"/>
    <w:multiLevelType w:val="hybridMultilevel"/>
    <w:tmpl w:val="63DA1DB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63CF5194"/>
    <w:multiLevelType w:val="multilevel"/>
    <w:tmpl w:val="AB06A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666CF1"/>
    <w:multiLevelType w:val="hybridMultilevel"/>
    <w:tmpl w:val="132AADB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6B6A1D5D"/>
    <w:multiLevelType w:val="hybridMultilevel"/>
    <w:tmpl w:val="FE46682A"/>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1016420043">
    <w:abstractNumId w:val="4"/>
  </w:num>
  <w:num w:numId="2" w16cid:durableId="599416209">
    <w:abstractNumId w:val="1"/>
  </w:num>
  <w:num w:numId="3" w16cid:durableId="1317343572">
    <w:abstractNumId w:val="3"/>
  </w:num>
  <w:num w:numId="4" w16cid:durableId="738795866">
    <w:abstractNumId w:val="0"/>
  </w:num>
  <w:num w:numId="5" w16cid:durableId="857740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CC"/>
    <w:rsid w:val="0000378D"/>
    <w:rsid w:val="000040C5"/>
    <w:rsid w:val="00004812"/>
    <w:rsid w:val="000070D9"/>
    <w:rsid w:val="00020643"/>
    <w:rsid w:val="00036CD2"/>
    <w:rsid w:val="00055118"/>
    <w:rsid w:val="00056416"/>
    <w:rsid w:val="000B0057"/>
    <w:rsid w:val="001162FA"/>
    <w:rsid w:val="00161911"/>
    <w:rsid w:val="00167CED"/>
    <w:rsid w:val="0019543F"/>
    <w:rsid w:val="001B10F2"/>
    <w:rsid w:val="001E7BA4"/>
    <w:rsid w:val="002007BB"/>
    <w:rsid w:val="002144B6"/>
    <w:rsid w:val="002238A9"/>
    <w:rsid w:val="00242452"/>
    <w:rsid w:val="00245D93"/>
    <w:rsid w:val="00260126"/>
    <w:rsid w:val="00266879"/>
    <w:rsid w:val="00295DF9"/>
    <w:rsid w:val="002A687E"/>
    <w:rsid w:val="002B28C5"/>
    <w:rsid w:val="002B34B7"/>
    <w:rsid w:val="002C478E"/>
    <w:rsid w:val="002C5864"/>
    <w:rsid w:val="002D1B26"/>
    <w:rsid w:val="002F2130"/>
    <w:rsid w:val="00304132"/>
    <w:rsid w:val="00322899"/>
    <w:rsid w:val="00330BB6"/>
    <w:rsid w:val="0037386E"/>
    <w:rsid w:val="00384ED9"/>
    <w:rsid w:val="00396F5A"/>
    <w:rsid w:val="003B4AE0"/>
    <w:rsid w:val="003C0F2B"/>
    <w:rsid w:val="003C6CD8"/>
    <w:rsid w:val="003D0586"/>
    <w:rsid w:val="003E7370"/>
    <w:rsid w:val="00436831"/>
    <w:rsid w:val="00441488"/>
    <w:rsid w:val="0046299E"/>
    <w:rsid w:val="00462DB6"/>
    <w:rsid w:val="004640E3"/>
    <w:rsid w:val="004673A3"/>
    <w:rsid w:val="00473AA8"/>
    <w:rsid w:val="004740A5"/>
    <w:rsid w:val="00490560"/>
    <w:rsid w:val="00495678"/>
    <w:rsid w:val="004A31CC"/>
    <w:rsid w:val="004A41C0"/>
    <w:rsid w:val="004B1144"/>
    <w:rsid w:val="004C1CF7"/>
    <w:rsid w:val="004E1210"/>
    <w:rsid w:val="004E5605"/>
    <w:rsid w:val="005041B9"/>
    <w:rsid w:val="0054199A"/>
    <w:rsid w:val="00547561"/>
    <w:rsid w:val="005A173B"/>
    <w:rsid w:val="005A2582"/>
    <w:rsid w:val="005B1F9A"/>
    <w:rsid w:val="005C66B7"/>
    <w:rsid w:val="005D2E5B"/>
    <w:rsid w:val="005F1D74"/>
    <w:rsid w:val="00616F1E"/>
    <w:rsid w:val="00653323"/>
    <w:rsid w:val="006824A6"/>
    <w:rsid w:val="00691612"/>
    <w:rsid w:val="00692B24"/>
    <w:rsid w:val="006A4440"/>
    <w:rsid w:val="006B611F"/>
    <w:rsid w:val="006D561A"/>
    <w:rsid w:val="006F054C"/>
    <w:rsid w:val="00753F86"/>
    <w:rsid w:val="00754619"/>
    <w:rsid w:val="007A0F18"/>
    <w:rsid w:val="007A73CE"/>
    <w:rsid w:val="007A7EA2"/>
    <w:rsid w:val="007E50CA"/>
    <w:rsid w:val="00801246"/>
    <w:rsid w:val="00807FD5"/>
    <w:rsid w:val="00813F24"/>
    <w:rsid w:val="00834E7F"/>
    <w:rsid w:val="00843B04"/>
    <w:rsid w:val="0085558C"/>
    <w:rsid w:val="0086009C"/>
    <w:rsid w:val="00860A19"/>
    <w:rsid w:val="00866FC9"/>
    <w:rsid w:val="00892102"/>
    <w:rsid w:val="00892B47"/>
    <w:rsid w:val="008A1DDF"/>
    <w:rsid w:val="008B175E"/>
    <w:rsid w:val="008B4761"/>
    <w:rsid w:val="008C457C"/>
    <w:rsid w:val="008D3385"/>
    <w:rsid w:val="008F1E2A"/>
    <w:rsid w:val="009118A5"/>
    <w:rsid w:val="00914D4F"/>
    <w:rsid w:val="00937B92"/>
    <w:rsid w:val="0096614A"/>
    <w:rsid w:val="00990877"/>
    <w:rsid w:val="00992FD7"/>
    <w:rsid w:val="00994439"/>
    <w:rsid w:val="009B1451"/>
    <w:rsid w:val="009B1984"/>
    <w:rsid w:val="009B333C"/>
    <w:rsid w:val="009C6640"/>
    <w:rsid w:val="00A32E8C"/>
    <w:rsid w:val="00A33008"/>
    <w:rsid w:val="00A526E1"/>
    <w:rsid w:val="00A60F85"/>
    <w:rsid w:val="00A639AD"/>
    <w:rsid w:val="00A6619A"/>
    <w:rsid w:val="00A801C8"/>
    <w:rsid w:val="00AB5DC8"/>
    <w:rsid w:val="00AD5B5A"/>
    <w:rsid w:val="00AE2BEE"/>
    <w:rsid w:val="00AE43EE"/>
    <w:rsid w:val="00B02477"/>
    <w:rsid w:val="00B36A7A"/>
    <w:rsid w:val="00B461C2"/>
    <w:rsid w:val="00BC3C9F"/>
    <w:rsid w:val="00BD4B48"/>
    <w:rsid w:val="00BF5C84"/>
    <w:rsid w:val="00C03DFC"/>
    <w:rsid w:val="00C16099"/>
    <w:rsid w:val="00C205EB"/>
    <w:rsid w:val="00C20BFA"/>
    <w:rsid w:val="00C80D76"/>
    <w:rsid w:val="00C8312D"/>
    <w:rsid w:val="00C84666"/>
    <w:rsid w:val="00C85D82"/>
    <w:rsid w:val="00C95001"/>
    <w:rsid w:val="00CB44E3"/>
    <w:rsid w:val="00CD4AC2"/>
    <w:rsid w:val="00CE0502"/>
    <w:rsid w:val="00CE2116"/>
    <w:rsid w:val="00CE4728"/>
    <w:rsid w:val="00CF0EA8"/>
    <w:rsid w:val="00D06B51"/>
    <w:rsid w:val="00D12A67"/>
    <w:rsid w:val="00D30B11"/>
    <w:rsid w:val="00D429EA"/>
    <w:rsid w:val="00DA020B"/>
    <w:rsid w:val="00DA4F33"/>
    <w:rsid w:val="00DB1521"/>
    <w:rsid w:val="00DB5560"/>
    <w:rsid w:val="00DD3D38"/>
    <w:rsid w:val="00DE7555"/>
    <w:rsid w:val="00E0469A"/>
    <w:rsid w:val="00E11554"/>
    <w:rsid w:val="00E2000E"/>
    <w:rsid w:val="00E21FA0"/>
    <w:rsid w:val="00E95AA6"/>
    <w:rsid w:val="00EA5547"/>
    <w:rsid w:val="00EA5A39"/>
    <w:rsid w:val="00EA6284"/>
    <w:rsid w:val="00EB4FBE"/>
    <w:rsid w:val="00EE4973"/>
    <w:rsid w:val="00EE6D02"/>
    <w:rsid w:val="00F126FD"/>
    <w:rsid w:val="00F41E48"/>
    <w:rsid w:val="00F46EF1"/>
    <w:rsid w:val="00F476BC"/>
    <w:rsid w:val="00F64254"/>
    <w:rsid w:val="00F9205D"/>
    <w:rsid w:val="00FA18D9"/>
    <w:rsid w:val="00FA376B"/>
    <w:rsid w:val="00FC36F6"/>
    <w:rsid w:val="00FD1128"/>
    <w:rsid w:val="00FD6562"/>
    <w:rsid w:val="0238EEDE"/>
    <w:rsid w:val="04A3126F"/>
    <w:rsid w:val="07CA0FC0"/>
    <w:rsid w:val="07DC5291"/>
    <w:rsid w:val="08B71B45"/>
    <w:rsid w:val="0955F8A0"/>
    <w:rsid w:val="0A984EA8"/>
    <w:rsid w:val="0D7A62B4"/>
    <w:rsid w:val="10108201"/>
    <w:rsid w:val="153F551E"/>
    <w:rsid w:val="15CF1489"/>
    <w:rsid w:val="1735320C"/>
    <w:rsid w:val="17DDB200"/>
    <w:rsid w:val="18405136"/>
    <w:rsid w:val="192E3942"/>
    <w:rsid w:val="1B17104C"/>
    <w:rsid w:val="1B5D8F75"/>
    <w:rsid w:val="1C8E47E2"/>
    <w:rsid w:val="1DBFC1FD"/>
    <w:rsid w:val="1F3FA049"/>
    <w:rsid w:val="1F8C0A17"/>
    <w:rsid w:val="1FCA9D7B"/>
    <w:rsid w:val="21AEDFF8"/>
    <w:rsid w:val="22934D3D"/>
    <w:rsid w:val="232656FE"/>
    <w:rsid w:val="237E119A"/>
    <w:rsid w:val="2654F1FE"/>
    <w:rsid w:val="26B8C4E4"/>
    <w:rsid w:val="28287F16"/>
    <w:rsid w:val="2B1B9F59"/>
    <w:rsid w:val="2C3DA65A"/>
    <w:rsid w:val="2C6CF955"/>
    <w:rsid w:val="2D57ED0E"/>
    <w:rsid w:val="2DE80428"/>
    <w:rsid w:val="2E14CA67"/>
    <w:rsid w:val="2ED6825E"/>
    <w:rsid w:val="30330099"/>
    <w:rsid w:val="34305D7D"/>
    <w:rsid w:val="3688E96B"/>
    <w:rsid w:val="38CE763A"/>
    <w:rsid w:val="39187040"/>
    <w:rsid w:val="3A2188D0"/>
    <w:rsid w:val="3A6D2E50"/>
    <w:rsid w:val="3AC3D5A8"/>
    <w:rsid w:val="3B34101A"/>
    <w:rsid w:val="3BEED6AA"/>
    <w:rsid w:val="3CACE1E6"/>
    <w:rsid w:val="3E4A3404"/>
    <w:rsid w:val="3E731B84"/>
    <w:rsid w:val="3FBC4E33"/>
    <w:rsid w:val="403699E7"/>
    <w:rsid w:val="4094D589"/>
    <w:rsid w:val="42A717E8"/>
    <w:rsid w:val="432893DE"/>
    <w:rsid w:val="433A8319"/>
    <w:rsid w:val="44BF0016"/>
    <w:rsid w:val="46001063"/>
    <w:rsid w:val="46B949CF"/>
    <w:rsid w:val="49EB6AB4"/>
    <w:rsid w:val="4A14A5C2"/>
    <w:rsid w:val="4A4F3508"/>
    <w:rsid w:val="4AC1CED2"/>
    <w:rsid w:val="4B0F9420"/>
    <w:rsid w:val="4B63C3F4"/>
    <w:rsid w:val="4BDA61DA"/>
    <w:rsid w:val="4EB22167"/>
    <w:rsid w:val="4EB32EE7"/>
    <w:rsid w:val="514C96B4"/>
    <w:rsid w:val="516F05F6"/>
    <w:rsid w:val="53AEC9F2"/>
    <w:rsid w:val="56D6B413"/>
    <w:rsid w:val="579373A5"/>
    <w:rsid w:val="5978E4E3"/>
    <w:rsid w:val="5D0C6A15"/>
    <w:rsid w:val="5D5F674B"/>
    <w:rsid w:val="5DD27A16"/>
    <w:rsid w:val="5EAB459E"/>
    <w:rsid w:val="60872029"/>
    <w:rsid w:val="60BA4F5E"/>
    <w:rsid w:val="60D3463D"/>
    <w:rsid w:val="61064840"/>
    <w:rsid w:val="622F92BF"/>
    <w:rsid w:val="636931B6"/>
    <w:rsid w:val="63EA4E37"/>
    <w:rsid w:val="64AE958C"/>
    <w:rsid w:val="66837DF0"/>
    <w:rsid w:val="6739AEEB"/>
    <w:rsid w:val="67D138E9"/>
    <w:rsid w:val="68219C07"/>
    <w:rsid w:val="6925BAFA"/>
    <w:rsid w:val="698AC0F9"/>
    <w:rsid w:val="6A936DA0"/>
    <w:rsid w:val="6AAE7CF7"/>
    <w:rsid w:val="6B4FA49C"/>
    <w:rsid w:val="6B8BBDCE"/>
    <w:rsid w:val="6C0E8974"/>
    <w:rsid w:val="6DC5138E"/>
    <w:rsid w:val="6DDC1014"/>
    <w:rsid w:val="6E350F1B"/>
    <w:rsid w:val="6E725002"/>
    <w:rsid w:val="70C25D35"/>
    <w:rsid w:val="7447F4A5"/>
    <w:rsid w:val="748A149A"/>
    <w:rsid w:val="77E71089"/>
    <w:rsid w:val="780D3151"/>
    <w:rsid w:val="782C45A5"/>
    <w:rsid w:val="78C78541"/>
    <w:rsid w:val="78EEAEC1"/>
    <w:rsid w:val="790AE558"/>
    <w:rsid w:val="7935E673"/>
    <w:rsid w:val="7AE1C356"/>
    <w:rsid w:val="7C1C24E3"/>
    <w:rsid w:val="7CC47C13"/>
    <w:rsid w:val="7CDEC9D5"/>
    <w:rsid w:val="7D80E5A1"/>
    <w:rsid w:val="7EA98511"/>
    <w:rsid w:val="7FE9AF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FE56"/>
  <w15:chartTrackingRefBased/>
  <w15:docId w15:val="{C90F099F-5121-49EA-BC8E-90A0A0BD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link w:val="Titre1Car"/>
    <w:uiPriority w:val="9"/>
    <w:qFormat/>
    <w:rsid w:val="00754619"/>
    <w:pPr>
      <w:keepNext/>
      <w:spacing w:before="240" w:after="60" w:line="240" w:lineRule="auto"/>
      <w:jc w:val="both"/>
      <w:outlineLvl w:val="0"/>
    </w:pPr>
    <w:rPr>
      <w:rFonts w:ascii="Cambria" w:hAnsi="Cambria" w:eastAsia="Times New Roman" w:cs="Times New Roman"/>
      <w:b/>
      <w:bCs/>
      <w:kern w:val="32"/>
      <w:sz w:val="32"/>
      <w:szCs w:val="32"/>
    </w:rPr>
  </w:style>
  <w:style w:type="paragraph" w:styleId="Titre3">
    <w:name w:val="heading 3"/>
    <w:basedOn w:val="Normal"/>
    <w:next w:val="Normal"/>
    <w:link w:val="Titre3Car"/>
    <w:uiPriority w:val="9"/>
    <w:semiHidden/>
    <w:unhideWhenUsed/>
    <w:qFormat/>
    <w:rsid w:val="00330BB6"/>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Policepardfaut" w:default="1">
    <w:name w:val="Default Paragraph Font"/>
    <w:uiPriority w:val="1"/>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Lienhypertexte">
    <w:name w:val="Hyperlink"/>
    <w:basedOn w:val="Policepardfaut"/>
    <w:uiPriority w:val="99"/>
    <w:unhideWhenUsed/>
    <w:rsid w:val="008B175E"/>
    <w:rPr>
      <w:color w:val="0000FF"/>
      <w:u w:val="single"/>
    </w:rPr>
  </w:style>
  <w:style w:type="character" w:styleId="Accentuation">
    <w:name w:val="Emphasis"/>
    <w:basedOn w:val="Policepardfaut"/>
    <w:uiPriority w:val="20"/>
    <w:qFormat/>
    <w:rsid w:val="008B175E"/>
    <w:rPr>
      <w:i/>
      <w:iCs/>
    </w:rPr>
  </w:style>
  <w:style w:type="character" w:styleId="apple-converted-space" w:customStyle="1">
    <w:name w:val="apple-converted-space"/>
    <w:basedOn w:val="Policepardfaut"/>
    <w:rsid w:val="006F054C"/>
  </w:style>
  <w:style w:type="paragraph" w:styleId="NormalWeb">
    <w:name w:val="Normal (Web)"/>
    <w:basedOn w:val="Normal"/>
    <w:uiPriority w:val="99"/>
    <w:unhideWhenUsed/>
    <w:rsid w:val="00754619"/>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Titre1Car" w:customStyle="1">
    <w:name w:val="Titre 1 Car"/>
    <w:basedOn w:val="Policepardfaut"/>
    <w:link w:val="Titre1"/>
    <w:uiPriority w:val="9"/>
    <w:rsid w:val="00754619"/>
    <w:rPr>
      <w:rFonts w:ascii="Cambria" w:hAnsi="Cambria" w:eastAsia="Times New Roman" w:cs="Times New Roman"/>
      <w:b/>
      <w:bCs/>
      <w:kern w:val="32"/>
      <w:sz w:val="32"/>
      <w:szCs w:val="32"/>
    </w:rPr>
  </w:style>
  <w:style w:type="paragraph" w:styleId="txtcontent" w:customStyle="1">
    <w:name w:val="txt_content"/>
    <w:basedOn w:val="Normal"/>
    <w:rsid w:val="00754619"/>
    <w:pPr>
      <w:spacing w:before="100" w:beforeAutospacing="1" w:after="100" w:afterAutospacing="1" w:line="240" w:lineRule="auto"/>
    </w:pPr>
    <w:rPr>
      <w:rFonts w:ascii="Times New Roman" w:hAnsi="Times New Roman" w:eastAsia="Times New Roman" w:cs="Times New Roman"/>
      <w:sz w:val="24"/>
      <w:szCs w:val="24"/>
      <w:lang w:eastAsia="fr-FR"/>
    </w:rPr>
  </w:style>
  <w:style w:type="paragraph" w:styleId="txtsubtitle" w:customStyle="1">
    <w:name w:val="txt_subtitle"/>
    <w:basedOn w:val="Normal"/>
    <w:rsid w:val="00754619"/>
    <w:pPr>
      <w:spacing w:before="100" w:beforeAutospacing="1" w:after="100" w:afterAutospacing="1" w:line="240" w:lineRule="auto"/>
    </w:pPr>
    <w:rPr>
      <w:rFonts w:ascii="Times New Roman" w:hAnsi="Times New Roman" w:eastAsia="Times New Roman" w:cs="Times New Roman"/>
      <w:sz w:val="24"/>
      <w:szCs w:val="24"/>
      <w:lang w:eastAsia="fr-FR"/>
    </w:rPr>
  </w:style>
  <w:style w:type="character" w:styleId="Titre3Car" w:customStyle="1">
    <w:name w:val="Titre 3 Car"/>
    <w:basedOn w:val="Policepardfaut"/>
    <w:link w:val="Titre3"/>
    <w:uiPriority w:val="9"/>
    <w:semiHidden/>
    <w:rsid w:val="00330BB6"/>
    <w:rPr>
      <w:rFonts w:asciiTheme="majorHAnsi" w:hAnsiTheme="majorHAnsi" w:eastAsiaTheme="majorEastAsia" w:cstheme="majorBidi"/>
      <w:color w:val="1F4D78" w:themeColor="accent1" w:themeShade="7F"/>
      <w:sz w:val="24"/>
      <w:szCs w:val="24"/>
    </w:rPr>
  </w:style>
  <w:style w:type="character" w:styleId="Mentionnonrsolue">
    <w:name w:val="Unresolved Mention"/>
    <w:basedOn w:val="Policepardfaut"/>
    <w:uiPriority w:val="99"/>
    <w:semiHidden/>
    <w:unhideWhenUsed/>
    <w:rsid w:val="00FD6562"/>
    <w:rPr>
      <w:color w:val="605E5C"/>
      <w:shd w:val="clear" w:color="auto" w:fill="E1DFDD"/>
    </w:rPr>
  </w:style>
  <w:style w:type="character" w:styleId="x193iq5w" w:customStyle="1">
    <w:name w:val="x193iq5w"/>
    <w:basedOn w:val="Policepardfaut"/>
    <w:rsid w:val="00FD6562"/>
  </w:style>
  <w:style w:type="character" w:styleId="Marquedecommentaire">
    <w:name w:val="annotation reference"/>
    <w:basedOn w:val="Policepardfaut"/>
    <w:uiPriority w:val="99"/>
    <w:semiHidden/>
    <w:unhideWhenUsed/>
    <w:rsid w:val="00BF5C84"/>
    <w:rPr>
      <w:sz w:val="16"/>
      <w:szCs w:val="16"/>
    </w:rPr>
  </w:style>
  <w:style w:type="paragraph" w:styleId="Commentaire">
    <w:name w:val="annotation text"/>
    <w:basedOn w:val="Normal"/>
    <w:link w:val="CommentaireCar"/>
    <w:uiPriority w:val="99"/>
    <w:unhideWhenUsed/>
    <w:rsid w:val="00BF5C84"/>
    <w:pPr>
      <w:spacing w:line="240" w:lineRule="auto"/>
    </w:pPr>
    <w:rPr>
      <w:sz w:val="20"/>
      <w:szCs w:val="20"/>
    </w:rPr>
  </w:style>
  <w:style w:type="character" w:styleId="CommentaireCar" w:customStyle="1">
    <w:name w:val="Commentaire Car"/>
    <w:basedOn w:val="Policepardfaut"/>
    <w:link w:val="Commentaire"/>
    <w:uiPriority w:val="99"/>
    <w:rsid w:val="00BF5C84"/>
    <w:rPr>
      <w:sz w:val="20"/>
      <w:szCs w:val="20"/>
    </w:rPr>
  </w:style>
  <w:style w:type="paragraph" w:styleId="Objetducommentaire">
    <w:name w:val="annotation subject"/>
    <w:basedOn w:val="Commentaire"/>
    <w:next w:val="Commentaire"/>
    <w:link w:val="ObjetducommentaireCar"/>
    <w:uiPriority w:val="99"/>
    <w:semiHidden/>
    <w:unhideWhenUsed/>
    <w:rsid w:val="00BF5C84"/>
    <w:rPr>
      <w:b/>
      <w:bCs/>
    </w:rPr>
  </w:style>
  <w:style w:type="character" w:styleId="ObjetducommentaireCar" w:customStyle="1">
    <w:name w:val="Objet du commentaire Car"/>
    <w:basedOn w:val="CommentaireCar"/>
    <w:link w:val="Objetducommentaire"/>
    <w:uiPriority w:val="99"/>
    <w:semiHidden/>
    <w:rsid w:val="00BF5C84"/>
    <w:rPr>
      <w:b/>
      <w:bCs/>
      <w:sz w:val="20"/>
      <w:szCs w:val="20"/>
    </w:rPr>
  </w:style>
  <w:style w:type="paragraph" w:styleId="Sansinterligne">
    <w:name w:val="No Spacing"/>
    <w:uiPriority w:val="1"/>
    <w:qFormat/>
    <w:rsid w:val="002144B6"/>
    <w:pPr>
      <w:spacing w:after="0" w:line="240" w:lineRule="auto"/>
    </w:pPr>
  </w:style>
  <w:style w:type="character" w:styleId="normaltextrun" w:customStyle="1">
    <w:name w:val="normaltextrun"/>
    <w:basedOn w:val="Policepardfaut"/>
    <w:uiPriority w:val="1"/>
    <w:rsid w:val="2D57ED0E"/>
    <w:rPr>
      <w:rFonts w:asciiTheme="minorHAnsi" w:hAnsiTheme="minorHAnsi" w:eastAsiaTheme="minorEastAsia" w:cstheme="minorBidi"/>
      <w:sz w:val="22"/>
      <w:szCs w:val="22"/>
    </w:rPr>
  </w:style>
  <w:style w:type="paragraph" w:styleId="En-tte">
    <w:name w:val="header"/>
    <w:basedOn w:val="Normal"/>
    <w:uiPriority w:val="99"/>
    <w:unhideWhenUsed/>
    <w:rsid w:val="2D57ED0E"/>
    <w:pPr>
      <w:tabs>
        <w:tab w:val="center" w:pos="4680"/>
        <w:tab w:val="right" w:pos="9360"/>
      </w:tabs>
      <w:spacing w:after="0" w:line="240" w:lineRule="auto"/>
    </w:pPr>
  </w:style>
  <w:style w:type="paragraph" w:styleId="Pieddepage">
    <w:name w:val="footer"/>
    <w:basedOn w:val="Normal"/>
    <w:uiPriority w:val="99"/>
    <w:unhideWhenUsed/>
    <w:rsid w:val="2D57ED0E"/>
    <w:pPr>
      <w:tabs>
        <w:tab w:val="center" w:pos="4680"/>
        <w:tab w:val="right" w:pos="9360"/>
      </w:tabs>
      <w:spacing w:after="0" w:line="240" w:lineRule="auto"/>
    </w:pPr>
  </w:style>
  <w:style w:type="table" w:styleId="Grilledutableau">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lev">
    <w:name w:val="Strong"/>
    <w:basedOn w:val="Policepardfaut"/>
    <w:uiPriority w:val="22"/>
    <w:qFormat/>
    <w:rsid w:val="005041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759095">
      <w:bodyDiv w:val="1"/>
      <w:marLeft w:val="0"/>
      <w:marRight w:val="0"/>
      <w:marTop w:val="0"/>
      <w:marBottom w:val="0"/>
      <w:divBdr>
        <w:top w:val="none" w:sz="0" w:space="0" w:color="auto"/>
        <w:left w:val="none" w:sz="0" w:space="0" w:color="auto"/>
        <w:bottom w:val="none" w:sz="0" w:space="0" w:color="auto"/>
        <w:right w:val="none" w:sz="0" w:space="0" w:color="auto"/>
      </w:divBdr>
    </w:div>
    <w:div w:id="902907396">
      <w:bodyDiv w:val="1"/>
      <w:marLeft w:val="0"/>
      <w:marRight w:val="0"/>
      <w:marTop w:val="0"/>
      <w:marBottom w:val="0"/>
      <w:divBdr>
        <w:top w:val="none" w:sz="0" w:space="0" w:color="auto"/>
        <w:left w:val="none" w:sz="0" w:space="0" w:color="auto"/>
        <w:bottom w:val="none" w:sz="0" w:space="0" w:color="auto"/>
        <w:right w:val="none" w:sz="0" w:space="0" w:color="auto"/>
      </w:divBdr>
    </w:div>
    <w:div w:id="1295408692">
      <w:bodyDiv w:val="1"/>
      <w:marLeft w:val="0"/>
      <w:marRight w:val="0"/>
      <w:marTop w:val="0"/>
      <w:marBottom w:val="0"/>
      <w:divBdr>
        <w:top w:val="none" w:sz="0" w:space="0" w:color="auto"/>
        <w:left w:val="none" w:sz="0" w:space="0" w:color="auto"/>
        <w:bottom w:val="none" w:sz="0" w:space="0" w:color="auto"/>
        <w:right w:val="none" w:sz="0" w:space="0" w:color="auto"/>
      </w:divBdr>
      <w:divsChild>
        <w:div w:id="738749873">
          <w:marLeft w:val="0"/>
          <w:marRight w:val="0"/>
          <w:marTop w:val="0"/>
          <w:marBottom w:val="0"/>
          <w:divBdr>
            <w:top w:val="none" w:sz="0" w:space="0" w:color="auto"/>
            <w:left w:val="none" w:sz="0" w:space="0" w:color="auto"/>
            <w:bottom w:val="none" w:sz="0" w:space="0" w:color="auto"/>
            <w:right w:val="none" w:sz="0" w:space="0" w:color="auto"/>
          </w:divBdr>
          <w:divsChild>
            <w:div w:id="341859943">
              <w:marLeft w:val="0"/>
              <w:marRight w:val="0"/>
              <w:marTop w:val="0"/>
              <w:marBottom w:val="0"/>
              <w:divBdr>
                <w:top w:val="none" w:sz="0" w:space="0" w:color="auto"/>
                <w:left w:val="none" w:sz="0" w:space="0" w:color="auto"/>
                <w:bottom w:val="none" w:sz="0" w:space="0" w:color="auto"/>
                <w:right w:val="none" w:sz="0" w:space="0" w:color="auto"/>
              </w:divBdr>
            </w:div>
          </w:divsChild>
        </w:div>
        <w:div w:id="1302613203">
          <w:marLeft w:val="0"/>
          <w:marRight w:val="0"/>
          <w:marTop w:val="0"/>
          <w:marBottom w:val="0"/>
          <w:divBdr>
            <w:top w:val="none" w:sz="0" w:space="0" w:color="auto"/>
            <w:left w:val="none" w:sz="0" w:space="0" w:color="auto"/>
            <w:bottom w:val="none" w:sz="0" w:space="0" w:color="auto"/>
            <w:right w:val="none" w:sz="0" w:space="0" w:color="auto"/>
          </w:divBdr>
          <w:divsChild>
            <w:div w:id="1115295400">
              <w:marLeft w:val="0"/>
              <w:marRight w:val="0"/>
              <w:marTop w:val="0"/>
              <w:marBottom w:val="0"/>
              <w:divBdr>
                <w:top w:val="none" w:sz="0" w:space="0" w:color="auto"/>
                <w:left w:val="none" w:sz="0" w:space="0" w:color="auto"/>
                <w:bottom w:val="none" w:sz="0" w:space="0" w:color="auto"/>
                <w:right w:val="none" w:sz="0" w:space="0" w:color="auto"/>
              </w:divBdr>
              <w:divsChild>
                <w:div w:id="1291589415">
                  <w:marLeft w:val="0"/>
                  <w:marRight w:val="0"/>
                  <w:marTop w:val="0"/>
                  <w:marBottom w:val="0"/>
                  <w:divBdr>
                    <w:top w:val="none" w:sz="0" w:space="0" w:color="auto"/>
                    <w:left w:val="none" w:sz="0" w:space="0" w:color="auto"/>
                    <w:bottom w:val="none" w:sz="0" w:space="0" w:color="auto"/>
                    <w:right w:val="none" w:sz="0" w:space="0" w:color="auto"/>
                  </w:divBdr>
                </w:div>
                <w:div w:id="12033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8a9ad1-b47a-4590-86ee-e8dd02703c66">
      <Terms xmlns="http://schemas.microsoft.com/office/infopath/2007/PartnerControls"/>
    </lcf76f155ced4ddcb4097134ff3c332f>
    <TaxCatchAll xmlns="cc66d8fa-d4d1-41de-b572-9c088988ff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DF91A78B2A8E46AF5790B74A9D5FDC" ma:contentTypeVersion="15" ma:contentTypeDescription="Crée un document." ma:contentTypeScope="" ma:versionID="ec76cdcefe54e4a847e44dd648a50b26">
  <xsd:schema xmlns:xsd="http://www.w3.org/2001/XMLSchema" xmlns:xs="http://www.w3.org/2001/XMLSchema" xmlns:p="http://schemas.microsoft.com/office/2006/metadata/properties" xmlns:ns2="c38a9ad1-b47a-4590-86ee-e8dd02703c66" xmlns:ns3="cc66d8fa-d4d1-41de-b572-9c088988ffaa" targetNamespace="http://schemas.microsoft.com/office/2006/metadata/properties" ma:root="true" ma:fieldsID="000d01b2b473a9f324b80db71e54ae5e" ns2:_="" ns3:_="">
    <xsd:import namespace="c38a9ad1-b47a-4590-86ee-e8dd02703c66"/>
    <xsd:import namespace="cc66d8fa-d4d1-41de-b572-9c088988f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9ad1-b47a-4590-86ee-e8dd02703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6d8fa-d4d1-41de-b572-9c088988ffa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3e5ef4c6-c903-47f9-ab50-61aa19bdf5f9}" ma:internalName="TaxCatchAll" ma:showField="CatchAllData" ma:web="cc66d8fa-d4d1-41de-b572-9c088988f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583F3-FF86-4C29-B4F6-4FC6050B4E8A}">
  <ds:schemaRefs>
    <ds:schemaRef ds:uri="http://schemas.microsoft.com/office/2006/metadata/properties"/>
    <ds:schemaRef ds:uri="http://schemas.microsoft.com/office/infopath/2007/PartnerControls"/>
    <ds:schemaRef ds:uri="c38a9ad1-b47a-4590-86ee-e8dd02703c66"/>
    <ds:schemaRef ds:uri="cc66d8fa-d4d1-41de-b572-9c088988ffaa"/>
  </ds:schemaRefs>
</ds:datastoreItem>
</file>

<file path=customXml/itemProps2.xml><?xml version="1.0" encoding="utf-8"?>
<ds:datastoreItem xmlns:ds="http://schemas.openxmlformats.org/officeDocument/2006/customXml" ds:itemID="{A5845010-6229-49A4-A750-581E164CD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a9ad1-b47a-4590-86ee-e8dd02703c66"/>
    <ds:schemaRef ds:uri="cc66d8fa-d4d1-41de-b572-9c088988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832299-3C90-4023-A1E3-1576FF9849B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Communication</dc:creator>
  <keywords/>
  <dc:description/>
  <lastModifiedBy>Solange Moumé Etia</lastModifiedBy>
  <revision>79</revision>
  <lastPrinted>2025-02-18T11:52:00.0000000Z</lastPrinted>
  <dcterms:created xsi:type="dcterms:W3CDTF">2024-12-16T17:13:00.0000000Z</dcterms:created>
  <dcterms:modified xsi:type="dcterms:W3CDTF">2025-02-26T18:40:29.3740829Z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0x01010043DF91A78B2A8E46AF5790B74A9D5FDC</vt:lpwstr>
  </property>
  <property fmtid="{D5CDD505-2E9C-101B-9397-08002B2CF9AE}" pid="3" name="MediaServiceImageTags">
    <vt:lpwstr/>
  </property>
</Properties>
</file>