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5072" w14:textId="039ACF10" w:rsidR="001A2366" w:rsidRPr="00A62E83" w:rsidRDefault="001A2366" w:rsidP="001A2366">
      <w:pPr>
        <w:keepNext/>
        <w:shd w:val="clear" w:color="auto" w:fill="FFFFFF"/>
        <w:suppressAutoHyphens w:val="0"/>
        <w:autoSpaceDN/>
        <w:spacing w:after="0" w:line="240" w:lineRule="auto"/>
        <w:ind w:left="4956" w:firstLine="708"/>
        <w:jc w:val="right"/>
        <w:outlineLvl w:val="0"/>
        <w:rPr>
          <w:rFonts w:ascii="Arial" w:eastAsia="Times New Roman" w:hAnsi="Arial"/>
          <w:b/>
          <w:bCs/>
          <w:color w:val="050505"/>
          <w:kern w:val="36"/>
          <w:sz w:val="21"/>
          <w:szCs w:val="21"/>
          <w:lang w:eastAsia="fr-FR"/>
        </w:rPr>
      </w:pPr>
      <w:r w:rsidRPr="00A62E83">
        <w:rPr>
          <w:rFonts w:ascii="Arial" w:eastAsia="Times New Roman" w:hAnsi="Arial"/>
          <w:b/>
          <w:bCs/>
          <w:kern w:val="32"/>
          <w:sz w:val="21"/>
          <w:szCs w:val="21"/>
        </w:rPr>
        <w:t>Monsieur</w:t>
      </w:r>
      <w:r w:rsidR="00307159">
        <w:rPr>
          <w:rFonts w:ascii="Arial" w:eastAsia="Times New Roman" w:hAnsi="Arial"/>
          <w:b/>
          <w:bCs/>
          <w:kern w:val="32"/>
          <w:sz w:val="21"/>
          <w:szCs w:val="21"/>
        </w:rPr>
        <w:t xml:space="preserve"> Ignacio </w:t>
      </w:r>
      <w:r w:rsidR="00BE5F4D">
        <w:rPr>
          <w:rFonts w:ascii="Arial" w:eastAsia="Times New Roman" w:hAnsi="Arial"/>
          <w:b/>
          <w:bCs/>
          <w:kern w:val="32"/>
          <w:sz w:val="21"/>
          <w:szCs w:val="21"/>
        </w:rPr>
        <w:t xml:space="preserve">Agustín </w:t>
      </w:r>
      <w:r w:rsidR="00307159">
        <w:rPr>
          <w:rFonts w:ascii="Arial" w:eastAsia="Times New Roman" w:hAnsi="Arial"/>
          <w:b/>
          <w:bCs/>
          <w:kern w:val="32"/>
          <w:sz w:val="21"/>
          <w:szCs w:val="21"/>
        </w:rPr>
        <w:t>Torres</w:t>
      </w:r>
    </w:p>
    <w:p w14:paraId="7013FAC1" w14:textId="0FC5E7A3" w:rsidR="001A2366" w:rsidRPr="002F2747" w:rsidRDefault="00C12CF4" w:rsidP="001A2366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eastAsia="Times New Roman" w:hAnsi="Arial"/>
          <w:sz w:val="21"/>
          <w:szCs w:val="21"/>
          <w:lang w:val="es-419"/>
        </w:rPr>
      </w:pPr>
      <w:r w:rsidRPr="002F2747">
        <w:rPr>
          <w:rFonts w:ascii="Arial" w:eastAsia="Times New Roman" w:hAnsi="Arial"/>
          <w:sz w:val="21"/>
          <w:szCs w:val="21"/>
          <w:lang w:val="es-419"/>
        </w:rPr>
        <w:t>Gobernador de la Provincia de</w:t>
      </w:r>
      <w:r w:rsidR="00830A4A" w:rsidRPr="002F2747">
        <w:rPr>
          <w:rFonts w:ascii="Arial" w:eastAsia="Times New Roman" w:hAnsi="Arial"/>
          <w:sz w:val="21"/>
          <w:szCs w:val="21"/>
          <w:lang w:val="es-419"/>
        </w:rPr>
        <w:t xml:space="preserve"> Chubut</w:t>
      </w:r>
    </w:p>
    <w:p w14:paraId="703AB9A3" w14:textId="592821A3" w:rsidR="00830A4A" w:rsidRPr="002F2747" w:rsidRDefault="00C12CF4" w:rsidP="001A2366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eastAsia="Times New Roman" w:hAnsi="Arial"/>
          <w:sz w:val="21"/>
          <w:szCs w:val="21"/>
          <w:lang w:val="es-419"/>
        </w:rPr>
      </w:pPr>
      <w:r w:rsidRPr="002F2747">
        <w:rPr>
          <w:rFonts w:ascii="Arial" w:eastAsia="Times New Roman" w:hAnsi="Arial"/>
          <w:sz w:val="21"/>
          <w:szCs w:val="21"/>
          <w:lang w:val="es-419"/>
        </w:rPr>
        <w:t>Fontana 50</w:t>
      </w:r>
      <w:r w:rsidR="002F2747" w:rsidRPr="002F2747">
        <w:rPr>
          <w:rFonts w:ascii="Arial" w:eastAsia="Times New Roman" w:hAnsi="Arial"/>
          <w:sz w:val="21"/>
          <w:szCs w:val="21"/>
          <w:lang w:val="es-419"/>
        </w:rPr>
        <w:t xml:space="preserve"> –</w:t>
      </w:r>
      <w:r w:rsidRPr="002F2747">
        <w:rPr>
          <w:rFonts w:ascii="Arial" w:eastAsia="Times New Roman" w:hAnsi="Arial"/>
          <w:sz w:val="21"/>
          <w:szCs w:val="21"/>
          <w:lang w:val="es-419"/>
        </w:rPr>
        <w:t xml:space="preserve"> Rawson</w:t>
      </w:r>
    </w:p>
    <w:p w14:paraId="0AF1B72A" w14:textId="1764AFD6" w:rsidR="002F2747" w:rsidRDefault="002F2747" w:rsidP="001A2366">
      <w:pPr>
        <w:suppressAutoHyphens w:val="0"/>
        <w:autoSpaceDN/>
        <w:spacing w:after="0" w:line="240" w:lineRule="auto"/>
        <w:ind w:left="4956" w:firstLine="708"/>
        <w:jc w:val="right"/>
        <w:rPr>
          <w:rFonts w:ascii="Arial" w:eastAsia="Times New Roman" w:hAnsi="Arial"/>
          <w:sz w:val="21"/>
          <w:szCs w:val="21"/>
          <w:lang w:val="es-419"/>
        </w:rPr>
      </w:pPr>
      <w:r w:rsidRPr="002F2747">
        <w:rPr>
          <w:rFonts w:ascii="Arial" w:eastAsia="Times New Roman" w:hAnsi="Arial"/>
          <w:sz w:val="21"/>
          <w:szCs w:val="21"/>
          <w:lang w:val="es-419"/>
        </w:rPr>
        <w:t>Provincia de C</w:t>
      </w:r>
      <w:r>
        <w:rPr>
          <w:rFonts w:ascii="Arial" w:eastAsia="Times New Roman" w:hAnsi="Arial"/>
          <w:sz w:val="21"/>
          <w:szCs w:val="21"/>
          <w:lang w:val="es-419"/>
        </w:rPr>
        <w:t>hubut, Argentina</w:t>
      </w:r>
    </w:p>
    <w:p w14:paraId="0C2C8CE4" w14:textId="3F4976A0" w:rsidR="00621E63" w:rsidRPr="00621E63" w:rsidRDefault="002F2747" w:rsidP="00621E63">
      <w:pPr>
        <w:suppressAutoHyphens w:val="0"/>
        <w:autoSpaceDN/>
        <w:spacing w:after="0" w:line="240" w:lineRule="auto"/>
        <w:ind w:left="4956" w:firstLine="708"/>
        <w:jc w:val="right"/>
      </w:pPr>
      <w:r w:rsidRPr="52466941">
        <w:rPr>
          <w:rFonts w:ascii="Arial" w:eastAsia="Times New Roman" w:hAnsi="Arial"/>
          <w:sz w:val="21"/>
          <w:szCs w:val="21"/>
          <w:lang w:val="es-ES"/>
        </w:rPr>
        <w:t xml:space="preserve">CP </w:t>
      </w:r>
      <w:r w:rsidR="00F40014" w:rsidRPr="52466941">
        <w:rPr>
          <w:rFonts w:ascii="Arial" w:eastAsia="Times New Roman" w:hAnsi="Arial"/>
          <w:sz w:val="21"/>
          <w:szCs w:val="21"/>
          <w:lang w:val="es-ES"/>
        </w:rPr>
        <w:t>U9103</w:t>
      </w:r>
      <w:r w:rsidR="009116C9" w:rsidRPr="00621E63">
        <w:rPr>
          <w:rFonts w:ascii="Arial" w:eastAsia="Times New Roman" w:hAnsi="Arial"/>
          <w:color w:val="050505"/>
          <w:sz w:val="21"/>
          <w:szCs w:val="21"/>
          <w:shd w:val="clear" w:color="auto" w:fill="FFFFFF"/>
        </w:rPr>
        <w:br/>
      </w:r>
      <w:proofErr w:type="spellStart"/>
      <w:proofErr w:type="gramStart"/>
      <w:r w:rsidR="009116C9" w:rsidRPr="52466941">
        <w:rPr>
          <w:rFonts w:ascii="Arial" w:eastAsia="Times New Roman" w:hAnsi="Arial"/>
          <w:color w:val="050505"/>
          <w:sz w:val="21"/>
          <w:szCs w:val="21"/>
          <w:shd w:val="clear" w:color="auto" w:fill="FFFFFF"/>
          <w:lang w:val="es-ES"/>
        </w:rPr>
        <w:t>Courriel</w:t>
      </w:r>
      <w:proofErr w:type="spellEnd"/>
      <w:r w:rsidR="00621E63">
        <w:rPr>
          <w:rFonts w:ascii="Arial" w:eastAsia="Times New Roman" w:hAnsi="Arial"/>
          <w:color w:val="050505"/>
          <w:sz w:val="21"/>
          <w:szCs w:val="21"/>
          <w:shd w:val="clear" w:color="auto" w:fill="FFFFFF"/>
          <w:lang w:val="es-ES"/>
        </w:rPr>
        <w:t> </w:t>
      </w:r>
      <w:r w:rsidR="00621E63" w:rsidRPr="00621E63">
        <w:t>:</w:t>
      </w:r>
      <w:proofErr w:type="gramEnd"/>
      <w:r w:rsidR="00621E63" w:rsidRPr="00621E63">
        <w:t xml:space="preserve"> </w:t>
      </w:r>
      <w:hyperlink r:id="rId10" w:tooltip="mailto:privadagobiernoch@gmail.com" w:history="1">
        <w:r w:rsidR="00621E63" w:rsidRPr="00621E63">
          <w:rPr>
            <w:rFonts w:ascii="Arial" w:eastAsia="Times New Roman" w:hAnsi="Arial"/>
            <w:color w:val="215E99" w:themeColor="text2" w:themeTint="BF"/>
            <w:sz w:val="21"/>
            <w:szCs w:val="21"/>
            <w:shd w:val="clear" w:color="auto" w:fill="FFFFFF"/>
            <w:lang w:val="es-ES"/>
          </w:rPr>
          <w:t>privadagobiernoch@gmail.com</w:t>
        </w:r>
      </w:hyperlink>
      <w:r w:rsidR="00621E63">
        <w:rPr>
          <w:rFonts w:ascii="Arial" w:eastAsia="Times New Roman" w:hAnsi="Arial"/>
          <w:color w:val="050505"/>
          <w:sz w:val="21"/>
          <w:szCs w:val="21"/>
          <w:shd w:val="clear" w:color="auto" w:fill="FFFFFF"/>
          <w:lang w:val="es-ES"/>
        </w:rPr>
        <w:t xml:space="preserve"> </w:t>
      </w:r>
    </w:p>
    <w:p w14:paraId="5D27B1F0" w14:textId="2425C399" w:rsidR="001A2366" w:rsidRPr="00621E63" w:rsidRDefault="001A2366" w:rsidP="52466941">
      <w:pPr>
        <w:suppressAutoHyphens w:val="0"/>
        <w:autoSpaceDN/>
        <w:spacing w:after="0" w:line="240" w:lineRule="auto"/>
        <w:ind w:left="4956" w:firstLine="708"/>
        <w:jc w:val="right"/>
        <w:rPr>
          <w:rStyle w:val="Lienhypertexte"/>
          <w:rFonts w:ascii="Arial" w:eastAsia="Times New Roman" w:hAnsi="Arial"/>
          <w:sz w:val="21"/>
          <w:szCs w:val="21"/>
        </w:rPr>
      </w:pPr>
    </w:p>
    <w:p w14:paraId="528D7DB0" w14:textId="77FB6AD7" w:rsidR="00737385" w:rsidRPr="00621E63" w:rsidRDefault="00737385" w:rsidP="78A73FBC">
      <w:pPr>
        <w:suppressAutoHyphens w:val="0"/>
        <w:autoSpaceDN/>
        <w:spacing w:after="0" w:line="240" w:lineRule="auto"/>
        <w:rPr>
          <w:rFonts w:eastAsiaTheme="minorEastAsia" w:cs="Calibr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736"/>
      </w:tblGrid>
      <w:tr w:rsidR="00737385" w:rsidRPr="00737385" w14:paraId="489BA5BE" w14:textId="77777777" w:rsidTr="009506F0">
        <w:tc>
          <w:tcPr>
            <w:tcW w:w="9736" w:type="dxa"/>
          </w:tcPr>
          <w:p w14:paraId="191B9990" w14:textId="77777777" w:rsidR="00737385" w:rsidRPr="00737385" w:rsidRDefault="00737385" w:rsidP="00737385">
            <w:pPr>
              <w:suppressAutoHyphens w:val="0"/>
              <w:autoSpaceDN/>
              <w:spacing w:after="120" w:line="240" w:lineRule="auto"/>
              <w:rPr>
                <w:rFonts w:ascii="Arial" w:eastAsia="Times New Roman" w:hAnsi="Arial"/>
                <w:b/>
                <w:bCs/>
                <w:color w:val="FF0000"/>
                <w:sz w:val="21"/>
                <w:szCs w:val="21"/>
              </w:rPr>
            </w:pPr>
            <w:r w:rsidRPr="00737385">
              <w:rPr>
                <w:rFonts w:ascii="Arial" w:eastAsia="Times New Roman" w:hAnsi="Arial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14:paraId="52DEEDDF" w14:textId="77777777" w:rsidR="00737385" w:rsidRPr="00737385" w:rsidRDefault="00737385" w:rsidP="00737385">
            <w:pPr>
              <w:suppressAutoHyphens w:val="0"/>
              <w:autoSpaceDN/>
              <w:spacing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737385">
              <w:rPr>
                <w:rFonts w:ascii="Arial" w:eastAsia="Times New Roman" w:hAnsi="Arial"/>
                <w:b/>
                <w:bCs/>
                <w:sz w:val="21"/>
                <w:szCs w:val="21"/>
              </w:rPr>
              <w:t>Nom :</w:t>
            </w:r>
            <w:r w:rsidRPr="0073738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</w:p>
          <w:p w14:paraId="4D586591" w14:textId="77777777" w:rsidR="00737385" w:rsidRPr="00737385" w:rsidRDefault="00737385" w:rsidP="00737385">
            <w:pPr>
              <w:suppressAutoHyphens w:val="0"/>
              <w:autoSpaceDN/>
              <w:spacing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737385">
              <w:rPr>
                <w:rFonts w:ascii="Arial" w:eastAsia="Times New Roman" w:hAnsi="Arial"/>
                <w:b/>
                <w:bCs/>
                <w:sz w:val="21"/>
                <w:szCs w:val="21"/>
              </w:rPr>
              <w:t>Prénom :</w:t>
            </w:r>
            <w:r w:rsidRPr="0073738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</w:p>
          <w:p w14:paraId="533D588C" w14:textId="77777777" w:rsidR="00737385" w:rsidRPr="00737385" w:rsidRDefault="00737385" w:rsidP="00737385">
            <w:pPr>
              <w:suppressAutoHyphens w:val="0"/>
              <w:autoSpaceDN/>
              <w:spacing w:after="120" w:line="240" w:lineRule="auto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  <w:r w:rsidRPr="00737385">
              <w:rPr>
                <w:rFonts w:ascii="Arial" w:eastAsia="Times New Roman" w:hAnsi="Arial"/>
                <w:b/>
                <w:bCs/>
                <w:sz w:val="21"/>
                <w:szCs w:val="21"/>
              </w:rPr>
              <w:t>Adresse :</w:t>
            </w:r>
          </w:p>
          <w:p w14:paraId="737AC9C6" w14:textId="77777777" w:rsidR="00737385" w:rsidRPr="00737385" w:rsidRDefault="00737385" w:rsidP="00737385">
            <w:pPr>
              <w:suppressAutoHyphens w:val="0"/>
              <w:autoSpaceDN/>
              <w:spacing w:after="120" w:line="240" w:lineRule="auto"/>
              <w:jc w:val="right"/>
              <w:rPr>
                <w:rFonts w:ascii="Arial" w:eastAsia="Times New Roman" w:hAnsi="Arial"/>
                <w:b/>
                <w:bCs/>
                <w:sz w:val="21"/>
                <w:szCs w:val="21"/>
              </w:rPr>
            </w:pPr>
          </w:p>
        </w:tc>
      </w:tr>
    </w:tbl>
    <w:p w14:paraId="09330C6D" w14:textId="77777777" w:rsidR="00821DCB" w:rsidRDefault="00821DCB" w:rsidP="00D30A2E">
      <w:pPr>
        <w:spacing w:after="0" w:line="240" w:lineRule="auto"/>
        <w:ind w:left="4248"/>
        <w:rPr>
          <w:rFonts w:ascii="Arial" w:hAnsi="Arial"/>
          <w:sz w:val="21"/>
          <w:szCs w:val="21"/>
        </w:rPr>
      </w:pPr>
    </w:p>
    <w:p w14:paraId="18FAD101" w14:textId="1FFBF596" w:rsidR="001B6AE4" w:rsidRPr="00A52800" w:rsidRDefault="003338C4" w:rsidP="23277332">
      <w:pPr>
        <w:spacing w:after="120" w:line="240" w:lineRule="auto"/>
        <w:jc w:val="both"/>
        <w:rPr>
          <w:rFonts w:ascii="Arial" w:eastAsia="Times New Roman" w:hAnsi="Arial"/>
          <w:b/>
          <w:bCs/>
          <w:sz w:val="21"/>
          <w:szCs w:val="21"/>
        </w:rPr>
      </w:pPr>
      <w:r w:rsidRPr="23277332">
        <w:rPr>
          <w:rFonts w:ascii="Arial" w:eastAsia="Times New Roman" w:hAnsi="Arial"/>
          <w:b/>
          <w:bCs/>
          <w:sz w:val="21"/>
          <w:szCs w:val="21"/>
        </w:rPr>
        <w:t xml:space="preserve">Objet : </w:t>
      </w:r>
      <w:r w:rsidR="00DA6CD8" w:rsidRPr="23277332">
        <w:rPr>
          <w:rFonts w:ascii="Arial" w:eastAsia="Times New Roman" w:hAnsi="Arial"/>
          <w:b/>
          <w:bCs/>
          <w:sz w:val="21"/>
          <w:szCs w:val="21"/>
        </w:rPr>
        <w:t xml:space="preserve">Interpellation concernant la situation des communautés Mapuche perquisitionnées dans </w:t>
      </w:r>
      <w:r w:rsidR="3805636B" w:rsidRPr="23277332">
        <w:rPr>
          <w:rFonts w:ascii="Arial" w:eastAsia="Times New Roman" w:hAnsi="Arial"/>
          <w:b/>
          <w:bCs/>
          <w:sz w:val="21"/>
          <w:szCs w:val="21"/>
        </w:rPr>
        <w:t>la Province du Chubut</w:t>
      </w:r>
    </w:p>
    <w:p w14:paraId="74293B2A" w14:textId="77777777" w:rsidR="00474FC8" w:rsidRDefault="00474FC8" w:rsidP="00474FC8">
      <w:pPr>
        <w:jc w:val="both"/>
        <w:rPr>
          <w:rFonts w:ascii="Arial" w:eastAsia="Times New Roman" w:hAnsi="Arial"/>
          <w:sz w:val="21"/>
          <w:szCs w:val="21"/>
        </w:rPr>
      </w:pPr>
    </w:p>
    <w:p w14:paraId="01902184" w14:textId="594C1B6F" w:rsidR="00824F99" w:rsidRPr="00824F99" w:rsidRDefault="00A02CEA" w:rsidP="00824F99">
      <w:pPr>
        <w:pStyle w:val="Sansinterligne"/>
        <w:jc w:val="both"/>
        <w:rPr>
          <w:rFonts w:ascii="Arial" w:hAnsi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Estimado</w:t>
      </w:r>
      <w:proofErr w:type="spellEnd"/>
      <w:r>
        <w:rPr>
          <w:rFonts w:ascii="Arial" w:hAnsi="Arial"/>
          <w:sz w:val="21"/>
          <w:szCs w:val="21"/>
        </w:rPr>
        <w:t xml:space="preserve"> Sr. </w:t>
      </w:r>
      <w:proofErr w:type="spellStart"/>
      <w:r>
        <w:rPr>
          <w:rFonts w:ascii="Arial" w:hAnsi="Arial"/>
          <w:sz w:val="21"/>
          <w:szCs w:val="21"/>
        </w:rPr>
        <w:t>Gobernador</w:t>
      </w:r>
      <w:proofErr w:type="spellEnd"/>
      <w:r>
        <w:rPr>
          <w:rFonts w:ascii="Arial" w:hAnsi="Arial"/>
          <w:sz w:val="21"/>
          <w:szCs w:val="21"/>
        </w:rPr>
        <w:t xml:space="preserve"> / </w:t>
      </w:r>
      <w:r w:rsidR="00824F99" w:rsidRPr="00824F99">
        <w:rPr>
          <w:rFonts w:ascii="Arial" w:hAnsi="Arial"/>
          <w:sz w:val="21"/>
          <w:szCs w:val="21"/>
        </w:rPr>
        <w:t xml:space="preserve">Monsieur le </w:t>
      </w:r>
      <w:r w:rsidR="004E1866">
        <w:rPr>
          <w:rFonts w:ascii="Arial" w:hAnsi="Arial"/>
          <w:sz w:val="21"/>
          <w:szCs w:val="21"/>
        </w:rPr>
        <w:t>Gouverneur,</w:t>
      </w:r>
    </w:p>
    <w:p w14:paraId="11627270" w14:textId="77777777" w:rsidR="00824F99" w:rsidRPr="00824F99" w:rsidRDefault="00824F99" w:rsidP="00824F99">
      <w:pPr>
        <w:pStyle w:val="Sansinterligne"/>
        <w:jc w:val="both"/>
        <w:rPr>
          <w:rFonts w:ascii="Arial" w:hAnsi="Arial"/>
          <w:sz w:val="21"/>
          <w:szCs w:val="21"/>
        </w:rPr>
      </w:pPr>
    </w:p>
    <w:p w14:paraId="08CCEFFC" w14:textId="5D62E1A9" w:rsidR="00824F99" w:rsidRDefault="00824F99" w:rsidP="00824F99">
      <w:pPr>
        <w:pStyle w:val="Sansinterligne"/>
        <w:jc w:val="both"/>
        <w:rPr>
          <w:rFonts w:ascii="Arial" w:hAnsi="Arial"/>
          <w:sz w:val="21"/>
          <w:szCs w:val="21"/>
        </w:rPr>
      </w:pPr>
      <w:r w:rsidRPr="52466941">
        <w:rPr>
          <w:rFonts w:ascii="Arial" w:hAnsi="Arial"/>
          <w:sz w:val="21"/>
          <w:szCs w:val="21"/>
        </w:rPr>
        <w:t xml:space="preserve">À la suite d’informations reçues de l’ACAT-France, je me permets de vous écrire pour vous exprimer ma profonde préoccupation concernant la situation </w:t>
      </w:r>
      <w:r w:rsidR="00D0068A" w:rsidRPr="52466941">
        <w:rPr>
          <w:rFonts w:ascii="Arial" w:hAnsi="Arial"/>
          <w:sz w:val="21"/>
          <w:szCs w:val="21"/>
        </w:rPr>
        <w:t>des communautés Mapuche perquisitionnées</w:t>
      </w:r>
      <w:r w:rsidR="00A02CEA" w:rsidRPr="52466941">
        <w:rPr>
          <w:rFonts w:ascii="Arial" w:hAnsi="Arial"/>
          <w:sz w:val="21"/>
          <w:szCs w:val="21"/>
        </w:rPr>
        <w:t xml:space="preserve"> dans la Province du Chubut</w:t>
      </w:r>
      <w:r w:rsidR="3517C076" w:rsidRPr="52466941">
        <w:rPr>
          <w:rFonts w:ascii="Arial" w:hAnsi="Arial"/>
          <w:sz w:val="21"/>
          <w:szCs w:val="21"/>
        </w:rPr>
        <w:t>,</w:t>
      </w:r>
      <w:r w:rsidR="00A02CEA" w:rsidRPr="52466941">
        <w:rPr>
          <w:rFonts w:ascii="Arial" w:hAnsi="Arial"/>
          <w:sz w:val="21"/>
          <w:szCs w:val="21"/>
        </w:rPr>
        <w:t xml:space="preserve"> le 11 février 2025.</w:t>
      </w:r>
    </w:p>
    <w:p w14:paraId="31554588" w14:textId="77777777" w:rsidR="00FD05D8" w:rsidRDefault="00FD05D8" w:rsidP="00824F99">
      <w:pPr>
        <w:pStyle w:val="Sansinterligne"/>
        <w:jc w:val="both"/>
        <w:rPr>
          <w:rFonts w:ascii="Arial" w:hAnsi="Arial"/>
          <w:sz w:val="21"/>
          <w:szCs w:val="21"/>
        </w:rPr>
      </w:pPr>
    </w:p>
    <w:p w14:paraId="3C727A0E" w14:textId="3FF6F8E9" w:rsidR="00F73BD9" w:rsidRDefault="006700CB" w:rsidP="003C2567">
      <w:pPr>
        <w:pStyle w:val="Sansinterligne"/>
        <w:jc w:val="both"/>
        <w:rPr>
          <w:rFonts w:ascii="Arial" w:hAnsi="Arial"/>
          <w:sz w:val="21"/>
          <w:szCs w:val="21"/>
        </w:rPr>
      </w:pPr>
      <w:r w:rsidRPr="52466941">
        <w:rPr>
          <w:rFonts w:ascii="Arial" w:hAnsi="Arial"/>
          <w:sz w:val="21"/>
          <w:szCs w:val="21"/>
        </w:rPr>
        <w:t>L’une des</w:t>
      </w:r>
      <w:r w:rsidR="00D43AB8" w:rsidRPr="52466941">
        <w:rPr>
          <w:rFonts w:ascii="Arial" w:hAnsi="Arial"/>
          <w:sz w:val="21"/>
          <w:szCs w:val="21"/>
        </w:rPr>
        <w:t xml:space="preserve"> membre</w:t>
      </w:r>
      <w:r w:rsidRPr="52466941">
        <w:rPr>
          <w:rFonts w:ascii="Arial" w:hAnsi="Arial"/>
          <w:sz w:val="21"/>
          <w:szCs w:val="21"/>
        </w:rPr>
        <w:t>s</w:t>
      </w:r>
      <w:r w:rsidR="00D43AB8" w:rsidRPr="52466941">
        <w:rPr>
          <w:rFonts w:ascii="Arial" w:hAnsi="Arial"/>
          <w:sz w:val="21"/>
          <w:szCs w:val="21"/>
        </w:rPr>
        <w:t xml:space="preserve"> de la communauté </w:t>
      </w:r>
      <w:proofErr w:type="spellStart"/>
      <w:r w:rsidR="00D43AB8" w:rsidRPr="52466941">
        <w:rPr>
          <w:rFonts w:ascii="Arial" w:hAnsi="Arial"/>
          <w:sz w:val="21"/>
          <w:szCs w:val="21"/>
        </w:rPr>
        <w:t>Pillán</w:t>
      </w:r>
      <w:proofErr w:type="spellEnd"/>
      <w:r w:rsidR="00D43AB8" w:rsidRPr="52466941">
        <w:rPr>
          <w:rFonts w:ascii="Arial" w:hAnsi="Arial"/>
          <w:sz w:val="21"/>
          <w:szCs w:val="21"/>
        </w:rPr>
        <w:t xml:space="preserve"> </w:t>
      </w:r>
      <w:proofErr w:type="spellStart"/>
      <w:r w:rsidR="00D43AB8" w:rsidRPr="52466941">
        <w:rPr>
          <w:rFonts w:ascii="Arial" w:hAnsi="Arial"/>
          <w:sz w:val="21"/>
          <w:szCs w:val="21"/>
        </w:rPr>
        <w:t>Mahuiza</w:t>
      </w:r>
      <w:proofErr w:type="spellEnd"/>
      <w:r w:rsidR="00DA1DF3" w:rsidRPr="52466941">
        <w:rPr>
          <w:rFonts w:ascii="Arial" w:hAnsi="Arial"/>
          <w:sz w:val="21"/>
          <w:szCs w:val="21"/>
        </w:rPr>
        <w:t xml:space="preserve"> a été arrêtée</w:t>
      </w:r>
      <w:r w:rsidR="0070658E" w:rsidRPr="52466941">
        <w:rPr>
          <w:rFonts w:ascii="Arial" w:hAnsi="Arial"/>
          <w:sz w:val="21"/>
          <w:szCs w:val="21"/>
        </w:rPr>
        <w:t xml:space="preserve">, </w:t>
      </w:r>
      <w:r w:rsidR="004D280D" w:rsidRPr="52466941">
        <w:rPr>
          <w:rFonts w:ascii="Arial" w:hAnsi="Arial"/>
          <w:sz w:val="21"/>
          <w:szCs w:val="21"/>
        </w:rPr>
        <w:t xml:space="preserve">accusée d’avoir participé à </w:t>
      </w:r>
      <w:r w:rsidR="0070658E" w:rsidRPr="52466941">
        <w:rPr>
          <w:rFonts w:ascii="Arial" w:hAnsi="Arial"/>
          <w:sz w:val="21"/>
          <w:szCs w:val="21"/>
        </w:rPr>
        <w:t xml:space="preserve">l’incendie de l’Estancia </w:t>
      </w:r>
      <w:proofErr w:type="spellStart"/>
      <w:r w:rsidR="0070658E" w:rsidRPr="52466941">
        <w:rPr>
          <w:rFonts w:ascii="Arial" w:hAnsi="Arial"/>
          <w:sz w:val="21"/>
          <w:szCs w:val="21"/>
        </w:rPr>
        <w:t>Amancay</w:t>
      </w:r>
      <w:proofErr w:type="spellEnd"/>
      <w:r w:rsidR="0070658E" w:rsidRPr="52466941">
        <w:rPr>
          <w:rFonts w:ascii="Arial" w:hAnsi="Arial"/>
          <w:sz w:val="21"/>
          <w:szCs w:val="21"/>
        </w:rPr>
        <w:t xml:space="preserve"> du 18 janvier. </w:t>
      </w:r>
      <w:r w:rsidR="00B0407F" w:rsidRPr="52466941">
        <w:rPr>
          <w:rFonts w:ascii="Arial" w:hAnsi="Arial"/>
          <w:sz w:val="21"/>
          <w:szCs w:val="21"/>
        </w:rPr>
        <w:t>Elle</w:t>
      </w:r>
      <w:r w:rsidR="00DA1DF3" w:rsidRPr="52466941">
        <w:rPr>
          <w:rFonts w:ascii="Arial" w:hAnsi="Arial"/>
          <w:sz w:val="21"/>
          <w:szCs w:val="21"/>
        </w:rPr>
        <w:t xml:space="preserve"> reste en détention provisoire </w:t>
      </w:r>
      <w:r w:rsidR="00756C0C" w:rsidRPr="52466941">
        <w:rPr>
          <w:rFonts w:ascii="Arial" w:hAnsi="Arial"/>
          <w:sz w:val="21"/>
          <w:szCs w:val="21"/>
        </w:rPr>
        <w:t xml:space="preserve">malgré </w:t>
      </w:r>
      <w:r w:rsidR="004079F2" w:rsidRPr="52466941">
        <w:rPr>
          <w:rFonts w:ascii="Arial" w:hAnsi="Arial"/>
          <w:sz w:val="21"/>
          <w:szCs w:val="21"/>
        </w:rPr>
        <w:t xml:space="preserve">des données de géolocalisation situant </w:t>
      </w:r>
      <w:r w:rsidR="015F61D6" w:rsidRPr="52466941">
        <w:rPr>
          <w:rFonts w:ascii="Arial" w:hAnsi="Arial"/>
          <w:sz w:val="21"/>
          <w:szCs w:val="21"/>
        </w:rPr>
        <w:t>sa</w:t>
      </w:r>
      <w:r w:rsidR="00B0407F" w:rsidRPr="52466941">
        <w:rPr>
          <w:rFonts w:ascii="Arial" w:hAnsi="Arial"/>
          <w:sz w:val="21"/>
          <w:szCs w:val="21"/>
        </w:rPr>
        <w:t xml:space="preserve"> voiture à plus de 80 kilomètres de l’Estancia, la nuit de l’incendie. </w:t>
      </w:r>
      <w:r w:rsidR="00665ABF" w:rsidRPr="52466941">
        <w:rPr>
          <w:rFonts w:ascii="Arial" w:hAnsi="Arial"/>
          <w:sz w:val="21"/>
          <w:szCs w:val="21"/>
        </w:rPr>
        <w:t xml:space="preserve">Plusieurs autres membres des communautés Mapuche </w:t>
      </w:r>
      <w:r w:rsidR="000B4CF1" w:rsidRPr="52466941">
        <w:rPr>
          <w:rFonts w:ascii="Arial" w:hAnsi="Arial"/>
          <w:sz w:val="21"/>
          <w:szCs w:val="21"/>
        </w:rPr>
        <w:t>de la province ont é</w:t>
      </w:r>
      <w:r w:rsidR="00F75EEA" w:rsidRPr="52466941">
        <w:rPr>
          <w:rFonts w:ascii="Arial" w:hAnsi="Arial"/>
          <w:sz w:val="21"/>
          <w:szCs w:val="21"/>
        </w:rPr>
        <w:t>té désignés comme</w:t>
      </w:r>
      <w:r w:rsidR="0026792D" w:rsidRPr="52466941">
        <w:rPr>
          <w:rFonts w:ascii="Arial" w:hAnsi="Arial"/>
          <w:sz w:val="21"/>
          <w:szCs w:val="21"/>
        </w:rPr>
        <w:t xml:space="preserve"> </w:t>
      </w:r>
      <w:r w:rsidR="00D56ECC" w:rsidRPr="52466941">
        <w:rPr>
          <w:rFonts w:ascii="Arial" w:hAnsi="Arial"/>
          <w:sz w:val="21"/>
          <w:szCs w:val="21"/>
        </w:rPr>
        <w:t>délinquants</w:t>
      </w:r>
      <w:r w:rsidR="009D78EB" w:rsidRPr="52466941">
        <w:rPr>
          <w:rFonts w:ascii="Arial" w:hAnsi="Arial"/>
          <w:sz w:val="21"/>
          <w:szCs w:val="21"/>
        </w:rPr>
        <w:t xml:space="preserve">, </w:t>
      </w:r>
      <w:r w:rsidR="00B86997" w:rsidRPr="52466941">
        <w:rPr>
          <w:rFonts w:ascii="Arial" w:hAnsi="Arial"/>
          <w:sz w:val="21"/>
          <w:szCs w:val="21"/>
        </w:rPr>
        <w:t>s</w:t>
      </w:r>
      <w:r w:rsidR="52F2DA0E" w:rsidRPr="52466941">
        <w:rPr>
          <w:rFonts w:ascii="Arial" w:hAnsi="Arial"/>
          <w:sz w:val="21"/>
          <w:szCs w:val="21"/>
        </w:rPr>
        <w:t xml:space="preserve">ur </w:t>
      </w:r>
      <w:r w:rsidR="06A71196" w:rsidRPr="52466941">
        <w:rPr>
          <w:rFonts w:ascii="Arial" w:hAnsi="Arial"/>
          <w:sz w:val="21"/>
          <w:szCs w:val="21"/>
        </w:rPr>
        <w:t xml:space="preserve">la </w:t>
      </w:r>
      <w:r w:rsidR="00B86997" w:rsidRPr="52466941">
        <w:rPr>
          <w:rFonts w:ascii="Arial" w:hAnsi="Arial"/>
          <w:sz w:val="21"/>
          <w:szCs w:val="21"/>
        </w:rPr>
        <w:t>bas</w:t>
      </w:r>
      <w:r w:rsidR="1D436766" w:rsidRPr="52466941">
        <w:rPr>
          <w:rFonts w:ascii="Arial" w:hAnsi="Arial"/>
          <w:sz w:val="21"/>
          <w:szCs w:val="21"/>
        </w:rPr>
        <w:t>e</w:t>
      </w:r>
      <w:r w:rsidR="0D7CEBCD" w:rsidRPr="52466941">
        <w:rPr>
          <w:rFonts w:ascii="Arial" w:hAnsi="Arial"/>
          <w:sz w:val="21"/>
          <w:szCs w:val="21"/>
        </w:rPr>
        <w:t xml:space="preserve"> </w:t>
      </w:r>
      <w:r w:rsidR="5500E7F4" w:rsidRPr="52466941">
        <w:rPr>
          <w:rFonts w:ascii="Arial" w:hAnsi="Arial"/>
          <w:sz w:val="21"/>
          <w:szCs w:val="21"/>
        </w:rPr>
        <w:t xml:space="preserve">de </w:t>
      </w:r>
      <w:r w:rsidR="00B86997" w:rsidRPr="52466941">
        <w:rPr>
          <w:rFonts w:ascii="Arial" w:hAnsi="Arial"/>
          <w:sz w:val="21"/>
          <w:szCs w:val="21"/>
        </w:rPr>
        <w:t>leurs propos militants et leur revendication du droit à la terre.</w:t>
      </w:r>
      <w:r w:rsidR="5DC0DC0C" w:rsidRPr="52466941">
        <w:rPr>
          <w:rFonts w:ascii="Arial" w:hAnsi="Arial"/>
          <w:sz w:val="21"/>
          <w:szCs w:val="21"/>
        </w:rPr>
        <w:t xml:space="preserve"> </w:t>
      </w:r>
      <w:r w:rsidR="08ABE978" w:rsidRPr="52466941">
        <w:rPr>
          <w:rFonts w:ascii="Arial" w:hAnsi="Arial"/>
          <w:sz w:val="21"/>
          <w:szCs w:val="21"/>
        </w:rPr>
        <w:t>Les</w:t>
      </w:r>
      <w:r w:rsidR="003C2567" w:rsidRPr="52466941">
        <w:rPr>
          <w:rFonts w:ascii="Arial" w:hAnsi="Arial"/>
          <w:sz w:val="21"/>
          <w:szCs w:val="21"/>
        </w:rPr>
        <w:t xml:space="preserve"> engagements internationaux de votre pays</w:t>
      </w:r>
      <w:r w:rsidR="00F73BD9" w:rsidRPr="52466941">
        <w:rPr>
          <w:rFonts w:ascii="Arial" w:hAnsi="Arial"/>
          <w:sz w:val="21"/>
          <w:szCs w:val="21"/>
        </w:rPr>
        <w:t>, notamment la</w:t>
      </w:r>
      <w:r w:rsidR="003C2567" w:rsidRPr="52466941">
        <w:rPr>
          <w:rFonts w:ascii="Arial" w:hAnsi="Arial"/>
          <w:sz w:val="21"/>
          <w:szCs w:val="21"/>
        </w:rPr>
        <w:t xml:space="preserve"> </w:t>
      </w:r>
      <w:r w:rsidR="00F73BD9" w:rsidRPr="52466941">
        <w:rPr>
          <w:rFonts w:ascii="Arial" w:hAnsi="Arial"/>
          <w:sz w:val="21"/>
          <w:szCs w:val="21"/>
        </w:rPr>
        <w:t>Convention 169 de l'Organisation internationale du travail relative aux peuples indigènes et tribaux</w:t>
      </w:r>
      <w:r w:rsidR="005C71A8" w:rsidRPr="52466941">
        <w:rPr>
          <w:rFonts w:ascii="Arial" w:hAnsi="Arial"/>
          <w:sz w:val="21"/>
          <w:szCs w:val="21"/>
        </w:rPr>
        <w:t xml:space="preserve"> dispose</w:t>
      </w:r>
      <w:r w:rsidR="00EF071C" w:rsidRPr="52466941">
        <w:rPr>
          <w:rFonts w:ascii="Arial" w:hAnsi="Arial"/>
          <w:sz w:val="21"/>
          <w:szCs w:val="21"/>
        </w:rPr>
        <w:t xml:space="preserve"> </w:t>
      </w:r>
      <w:r w:rsidR="00C80820" w:rsidRPr="52466941">
        <w:rPr>
          <w:rFonts w:ascii="Arial" w:hAnsi="Arial"/>
          <w:sz w:val="21"/>
          <w:szCs w:val="21"/>
        </w:rPr>
        <w:t>que les gouvernements doivent garantir</w:t>
      </w:r>
      <w:r w:rsidR="00A2033E" w:rsidRPr="52466941">
        <w:rPr>
          <w:rFonts w:ascii="Arial" w:hAnsi="Arial"/>
          <w:sz w:val="21"/>
          <w:szCs w:val="21"/>
        </w:rPr>
        <w:t xml:space="preserve"> la protection effective des droits de propriété et de possession des terres</w:t>
      </w:r>
      <w:r w:rsidR="003B05CA" w:rsidRPr="52466941">
        <w:rPr>
          <w:rFonts w:ascii="Arial" w:hAnsi="Arial"/>
          <w:sz w:val="21"/>
          <w:szCs w:val="21"/>
        </w:rPr>
        <w:t xml:space="preserve"> des peuples autochtones.</w:t>
      </w:r>
      <w:r w:rsidR="00615FB8" w:rsidRPr="52466941">
        <w:rPr>
          <w:rFonts w:ascii="Arial" w:hAnsi="Arial"/>
          <w:sz w:val="21"/>
          <w:szCs w:val="21"/>
        </w:rPr>
        <w:t xml:space="preserve"> La Convention dispose également </w:t>
      </w:r>
      <w:r w:rsidR="0004552E" w:rsidRPr="52466941">
        <w:rPr>
          <w:rFonts w:ascii="Arial" w:hAnsi="Arial"/>
          <w:sz w:val="21"/>
          <w:szCs w:val="21"/>
        </w:rPr>
        <w:t>que</w:t>
      </w:r>
      <w:r w:rsidR="00AF6DEF" w:rsidRPr="52466941">
        <w:rPr>
          <w:rFonts w:ascii="Arial" w:hAnsi="Arial"/>
          <w:sz w:val="21"/>
          <w:szCs w:val="21"/>
        </w:rPr>
        <w:t xml:space="preserve"> </w:t>
      </w:r>
      <w:r w:rsidR="0004552E" w:rsidRPr="52466941">
        <w:rPr>
          <w:rFonts w:ascii="Arial" w:hAnsi="Arial"/>
          <w:sz w:val="21"/>
          <w:szCs w:val="21"/>
        </w:rPr>
        <w:t xml:space="preserve">les peuples indigènes ne doivent pas être déplacés des terres qu'ils occupent. </w:t>
      </w:r>
      <w:r w:rsidR="00AF6DEF" w:rsidRPr="52466941">
        <w:rPr>
          <w:rFonts w:ascii="Arial" w:hAnsi="Arial"/>
          <w:sz w:val="21"/>
          <w:szCs w:val="21"/>
        </w:rPr>
        <w:t>La détention de Victoria</w:t>
      </w:r>
      <w:r w:rsidR="0072080D" w:rsidRPr="52466941">
        <w:rPr>
          <w:rFonts w:ascii="Arial" w:hAnsi="Arial"/>
          <w:sz w:val="21"/>
          <w:szCs w:val="21"/>
        </w:rPr>
        <w:t xml:space="preserve"> Nuñez, les propos </w:t>
      </w:r>
      <w:r w:rsidR="00A256EE" w:rsidRPr="52466941">
        <w:rPr>
          <w:rFonts w:ascii="Arial" w:hAnsi="Arial"/>
          <w:sz w:val="21"/>
          <w:szCs w:val="21"/>
        </w:rPr>
        <w:t>concernant</w:t>
      </w:r>
      <w:r w:rsidR="0004552E" w:rsidRPr="52466941">
        <w:rPr>
          <w:rFonts w:ascii="Arial" w:hAnsi="Arial"/>
          <w:sz w:val="21"/>
          <w:szCs w:val="21"/>
        </w:rPr>
        <w:t xml:space="preserve"> les membres de la communauté </w:t>
      </w:r>
      <w:proofErr w:type="spellStart"/>
      <w:r w:rsidR="0004552E" w:rsidRPr="52466941">
        <w:rPr>
          <w:rFonts w:ascii="Arial" w:hAnsi="Arial"/>
          <w:sz w:val="21"/>
          <w:szCs w:val="21"/>
        </w:rPr>
        <w:t>Pillán</w:t>
      </w:r>
      <w:proofErr w:type="spellEnd"/>
      <w:r w:rsidR="0004552E" w:rsidRPr="52466941">
        <w:rPr>
          <w:rFonts w:ascii="Arial" w:hAnsi="Arial"/>
          <w:sz w:val="21"/>
          <w:szCs w:val="21"/>
        </w:rPr>
        <w:t xml:space="preserve"> </w:t>
      </w:r>
      <w:proofErr w:type="spellStart"/>
      <w:r w:rsidR="0004552E" w:rsidRPr="52466941">
        <w:rPr>
          <w:rFonts w:ascii="Arial" w:hAnsi="Arial"/>
          <w:sz w:val="21"/>
          <w:szCs w:val="21"/>
        </w:rPr>
        <w:t>Mahuiza</w:t>
      </w:r>
      <w:proofErr w:type="spellEnd"/>
      <w:r w:rsidR="0004552E" w:rsidRPr="52466941">
        <w:rPr>
          <w:rFonts w:ascii="Arial" w:hAnsi="Arial"/>
          <w:sz w:val="21"/>
          <w:szCs w:val="21"/>
        </w:rPr>
        <w:t xml:space="preserve"> et la menace d’expulsion pesant sur </w:t>
      </w:r>
      <w:r w:rsidR="006B274D" w:rsidRPr="52466941">
        <w:rPr>
          <w:rFonts w:ascii="Arial" w:hAnsi="Arial"/>
          <w:sz w:val="21"/>
          <w:szCs w:val="21"/>
        </w:rPr>
        <w:t>cette</w:t>
      </w:r>
      <w:r w:rsidR="0004552E" w:rsidRPr="52466941">
        <w:rPr>
          <w:rFonts w:ascii="Arial" w:hAnsi="Arial"/>
          <w:sz w:val="21"/>
          <w:szCs w:val="21"/>
        </w:rPr>
        <w:t xml:space="preserve"> </w:t>
      </w:r>
      <w:r w:rsidR="006B274D" w:rsidRPr="52466941">
        <w:rPr>
          <w:rFonts w:ascii="Arial" w:hAnsi="Arial"/>
          <w:sz w:val="21"/>
          <w:szCs w:val="21"/>
        </w:rPr>
        <w:t xml:space="preserve">même </w:t>
      </w:r>
      <w:r w:rsidR="0004552E" w:rsidRPr="52466941">
        <w:rPr>
          <w:rFonts w:ascii="Arial" w:hAnsi="Arial"/>
          <w:sz w:val="21"/>
          <w:szCs w:val="21"/>
        </w:rPr>
        <w:t xml:space="preserve">communauté </w:t>
      </w:r>
      <w:r w:rsidR="00105C9F" w:rsidRPr="52466941">
        <w:rPr>
          <w:rFonts w:ascii="Arial" w:hAnsi="Arial"/>
          <w:sz w:val="21"/>
          <w:szCs w:val="21"/>
        </w:rPr>
        <w:t>soulèvent des questions sur le respect de ces droits.</w:t>
      </w:r>
    </w:p>
    <w:p w14:paraId="6C97E13F" w14:textId="77777777" w:rsidR="003C2567" w:rsidRPr="003C2567" w:rsidRDefault="003C2567" w:rsidP="003C2567">
      <w:pPr>
        <w:pStyle w:val="Sansinterligne"/>
        <w:jc w:val="both"/>
        <w:rPr>
          <w:rFonts w:ascii="Arial" w:hAnsi="Arial"/>
          <w:sz w:val="21"/>
          <w:szCs w:val="21"/>
        </w:rPr>
      </w:pPr>
      <w:r w:rsidRPr="003C2567">
        <w:rPr>
          <w:rFonts w:ascii="Arial" w:hAnsi="Arial"/>
          <w:sz w:val="21"/>
          <w:szCs w:val="21"/>
        </w:rPr>
        <w:t xml:space="preserve"> </w:t>
      </w:r>
    </w:p>
    <w:p w14:paraId="3A43A4AA" w14:textId="29767B38" w:rsidR="007914E4" w:rsidRPr="007914E4" w:rsidRDefault="007914E4" w:rsidP="007914E4">
      <w:pPr>
        <w:pStyle w:val="Sansinterligne"/>
        <w:jc w:val="both"/>
        <w:rPr>
          <w:rFonts w:ascii="Arial" w:eastAsia="Times New Roman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est</w:t>
      </w:r>
      <w:r w:rsidRPr="007914E4">
        <w:rPr>
          <w:rFonts w:ascii="Arial" w:eastAsia="Times New Roman" w:hAnsi="Arial"/>
          <w:sz w:val="21"/>
          <w:szCs w:val="21"/>
        </w:rPr>
        <w:t xml:space="preserve"> essentiel que votre administration montre un engagement fort envers la protection des droits des peuples autochtones</w:t>
      </w:r>
      <w:r>
        <w:rPr>
          <w:rFonts w:ascii="Arial" w:eastAsia="Times New Roman" w:hAnsi="Arial"/>
          <w:sz w:val="21"/>
          <w:szCs w:val="21"/>
        </w:rPr>
        <w:t xml:space="preserve">. </w:t>
      </w:r>
      <w:r w:rsidR="007A795B">
        <w:rPr>
          <w:rFonts w:ascii="Arial" w:eastAsia="Times New Roman" w:hAnsi="Arial"/>
          <w:sz w:val="21"/>
          <w:szCs w:val="21"/>
        </w:rPr>
        <w:t xml:space="preserve">C’est </w:t>
      </w:r>
      <w:r w:rsidRPr="007914E4">
        <w:rPr>
          <w:rFonts w:ascii="Arial" w:eastAsia="Times New Roman" w:hAnsi="Arial"/>
          <w:sz w:val="21"/>
          <w:szCs w:val="21"/>
        </w:rPr>
        <w:t>pourquoi je vous appelle à prendre des mesures urgentes pour :</w:t>
      </w:r>
    </w:p>
    <w:p w14:paraId="5010E1C0" w14:textId="77777777" w:rsidR="007914E4" w:rsidRPr="007914E4" w:rsidRDefault="007914E4" w:rsidP="007914E4">
      <w:pPr>
        <w:suppressAutoHyphens w:val="0"/>
        <w:autoSpaceDN/>
        <w:spacing w:after="0" w:line="240" w:lineRule="auto"/>
        <w:jc w:val="both"/>
        <w:rPr>
          <w:rFonts w:ascii="Arial" w:eastAsia="Times New Roman" w:hAnsi="Arial"/>
          <w:sz w:val="21"/>
          <w:szCs w:val="21"/>
        </w:rPr>
      </w:pPr>
    </w:p>
    <w:p w14:paraId="360992DD" w14:textId="02493041" w:rsidR="00971023" w:rsidRPr="00971023" w:rsidRDefault="00971023" w:rsidP="00971023">
      <w:pPr>
        <w:numPr>
          <w:ilvl w:val="0"/>
          <w:numId w:val="8"/>
        </w:numPr>
        <w:suppressAutoHyphens w:val="0"/>
        <w:autoSpaceDN/>
        <w:spacing w:after="0" w:line="240" w:lineRule="auto"/>
        <w:jc w:val="both"/>
        <w:rPr>
          <w:rFonts w:ascii="Arial" w:eastAsia="Times New Roman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</w:rPr>
        <w:t xml:space="preserve">Abandonner le projet d’expulsion de la communauté </w:t>
      </w:r>
      <w:proofErr w:type="spellStart"/>
      <w:r>
        <w:rPr>
          <w:rFonts w:ascii="Arial" w:eastAsia="Times New Roman" w:hAnsi="Arial"/>
          <w:sz w:val="21"/>
          <w:szCs w:val="21"/>
        </w:rPr>
        <w:t>Pillán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/>
          <w:sz w:val="21"/>
          <w:szCs w:val="21"/>
        </w:rPr>
        <w:t>Mahuiza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 afin de g</w:t>
      </w:r>
      <w:r w:rsidR="007A795B">
        <w:rPr>
          <w:rFonts w:ascii="Arial" w:eastAsia="Times New Roman" w:hAnsi="Arial"/>
          <w:sz w:val="21"/>
          <w:szCs w:val="21"/>
        </w:rPr>
        <w:t>arantir la protection effective des droits de propriété e</w:t>
      </w:r>
      <w:r w:rsidR="00D21943">
        <w:rPr>
          <w:rFonts w:ascii="Arial" w:eastAsia="Times New Roman" w:hAnsi="Arial"/>
          <w:sz w:val="21"/>
          <w:szCs w:val="21"/>
        </w:rPr>
        <w:t>t de possession des terres des communautés Mapuche</w:t>
      </w:r>
      <w:r w:rsidR="007F2AF5">
        <w:rPr>
          <w:rFonts w:ascii="Arial" w:eastAsia="Times New Roman" w:hAnsi="Arial"/>
          <w:sz w:val="21"/>
          <w:szCs w:val="21"/>
        </w:rPr>
        <w:t xml:space="preserve"> du Chubut</w:t>
      </w:r>
      <w:r w:rsidR="00D21943">
        <w:rPr>
          <w:rFonts w:ascii="Arial" w:eastAsia="Times New Roman" w:hAnsi="Arial"/>
          <w:sz w:val="21"/>
          <w:szCs w:val="21"/>
        </w:rPr>
        <w:t>,</w:t>
      </w:r>
      <w:r w:rsidR="007914E4" w:rsidRPr="007914E4">
        <w:rPr>
          <w:rFonts w:ascii="Arial" w:eastAsia="Times New Roman" w:hAnsi="Arial"/>
          <w:sz w:val="21"/>
          <w:szCs w:val="21"/>
        </w:rPr>
        <w:t xml:space="preserve"> en respectant </w:t>
      </w:r>
      <w:r w:rsidR="00D21943">
        <w:rPr>
          <w:rFonts w:ascii="Arial" w:eastAsia="Times New Roman" w:hAnsi="Arial"/>
          <w:sz w:val="21"/>
          <w:szCs w:val="21"/>
        </w:rPr>
        <w:t>la Convention 169 de l’OIT</w:t>
      </w:r>
    </w:p>
    <w:p w14:paraId="2C28D5F5" w14:textId="33DDF8F3" w:rsidR="00971023" w:rsidRDefault="00971023" w:rsidP="00971023">
      <w:pPr>
        <w:pStyle w:val="Paragraphedeliste"/>
        <w:numPr>
          <w:ilvl w:val="0"/>
          <w:numId w:val="8"/>
        </w:numPr>
        <w:rPr>
          <w:rFonts w:ascii="Arial" w:eastAsia="Times New Roman" w:hAnsi="Arial"/>
          <w:sz w:val="21"/>
          <w:szCs w:val="21"/>
        </w:rPr>
      </w:pPr>
      <w:r w:rsidRPr="00971023">
        <w:rPr>
          <w:rFonts w:ascii="Arial" w:eastAsia="Times New Roman" w:hAnsi="Arial"/>
          <w:sz w:val="21"/>
          <w:szCs w:val="21"/>
        </w:rPr>
        <w:t>Abandonner immédiatement toutes les charges contre Victoria Nuñez Fernández afin de garantir</w:t>
      </w:r>
      <w:r w:rsidR="00282281">
        <w:rPr>
          <w:rFonts w:ascii="Arial" w:eastAsia="Times New Roman" w:hAnsi="Arial"/>
          <w:sz w:val="21"/>
          <w:szCs w:val="21"/>
        </w:rPr>
        <w:t xml:space="preserve"> </w:t>
      </w:r>
      <w:r w:rsidR="0026796B">
        <w:rPr>
          <w:rFonts w:ascii="Arial" w:eastAsia="Times New Roman" w:hAnsi="Arial"/>
          <w:sz w:val="21"/>
          <w:szCs w:val="21"/>
        </w:rPr>
        <w:t>la libre défense des droits humains</w:t>
      </w:r>
    </w:p>
    <w:p w14:paraId="5CC91588" w14:textId="7B20C9C6" w:rsidR="007914E4" w:rsidRPr="00971023" w:rsidRDefault="007914E4" w:rsidP="00971023">
      <w:pPr>
        <w:pStyle w:val="Paragraphedeliste"/>
        <w:numPr>
          <w:ilvl w:val="0"/>
          <w:numId w:val="8"/>
        </w:numPr>
        <w:rPr>
          <w:rFonts w:ascii="Arial" w:eastAsia="Times New Roman" w:hAnsi="Arial"/>
          <w:sz w:val="21"/>
          <w:szCs w:val="21"/>
        </w:rPr>
      </w:pPr>
      <w:r w:rsidRPr="5375C3F8">
        <w:rPr>
          <w:rFonts w:ascii="Arial" w:eastAsia="Times New Roman" w:hAnsi="Arial"/>
          <w:sz w:val="21"/>
          <w:szCs w:val="21"/>
        </w:rPr>
        <w:t xml:space="preserve">Garantir que tous les défenseurs </w:t>
      </w:r>
      <w:r w:rsidR="00730162" w:rsidRPr="5375C3F8">
        <w:rPr>
          <w:rFonts w:ascii="Arial" w:eastAsia="Times New Roman" w:hAnsi="Arial"/>
          <w:sz w:val="21"/>
          <w:szCs w:val="21"/>
        </w:rPr>
        <w:t>du droit à la terre</w:t>
      </w:r>
      <w:r w:rsidRPr="5375C3F8">
        <w:rPr>
          <w:rFonts w:ascii="Arial" w:eastAsia="Times New Roman" w:hAnsi="Arial"/>
          <w:sz w:val="21"/>
          <w:szCs w:val="21"/>
        </w:rPr>
        <w:t xml:space="preserve"> </w:t>
      </w:r>
      <w:r w:rsidR="6F72D8BE" w:rsidRPr="5375C3F8">
        <w:rPr>
          <w:rFonts w:ascii="Arial" w:eastAsia="Times New Roman" w:hAnsi="Arial"/>
          <w:sz w:val="21"/>
          <w:szCs w:val="21"/>
        </w:rPr>
        <w:t xml:space="preserve">dans le Chubut </w:t>
      </w:r>
      <w:r w:rsidRPr="5375C3F8">
        <w:rPr>
          <w:rFonts w:ascii="Arial" w:eastAsia="Times New Roman" w:hAnsi="Arial"/>
          <w:sz w:val="21"/>
          <w:szCs w:val="21"/>
        </w:rPr>
        <w:t xml:space="preserve">puissent mener leurs activités pacifiques </w:t>
      </w:r>
      <w:r w:rsidR="00512CAA" w:rsidRPr="5375C3F8">
        <w:rPr>
          <w:rFonts w:ascii="Arial" w:eastAsia="Times New Roman" w:hAnsi="Arial"/>
          <w:sz w:val="21"/>
          <w:szCs w:val="21"/>
        </w:rPr>
        <w:t>sans crainte de représailles</w:t>
      </w:r>
    </w:p>
    <w:p w14:paraId="647A8F0F" w14:textId="7FCF4C3F" w:rsidR="00875421" w:rsidRDefault="00875421" w:rsidP="00875421">
      <w:pPr>
        <w:pStyle w:val="Sansinterligne"/>
        <w:jc w:val="both"/>
        <w:rPr>
          <w:rFonts w:ascii="Arial" w:hAnsi="Arial"/>
          <w:sz w:val="21"/>
          <w:szCs w:val="21"/>
        </w:rPr>
      </w:pPr>
      <w:r w:rsidRPr="52466941">
        <w:rPr>
          <w:rFonts w:ascii="Arial" w:hAnsi="Arial"/>
          <w:sz w:val="21"/>
          <w:szCs w:val="21"/>
        </w:rPr>
        <w:t>Je vous remercie de l’attention que vous porterez à cette situation critique et j’espère que vous agirez rapidement pour garantir les droits des communautés Mapuche du Chubut</w:t>
      </w:r>
      <w:r w:rsidR="006E5A2F" w:rsidRPr="52466941">
        <w:rPr>
          <w:rFonts w:ascii="Arial" w:hAnsi="Arial"/>
          <w:sz w:val="21"/>
          <w:szCs w:val="21"/>
        </w:rPr>
        <w:t>.</w:t>
      </w:r>
    </w:p>
    <w:p w14:paraId="180D95AA" w14:textId="0E67940B" w:rsidR="006E5A2F" w:rsidRDefault="006E5A2F" w:rsidP="78A73FBC">
      <w:pPr>
        <w:pStyle w:val="Sansinterligne"/>
        <w:suppressAutoHyphens w:val="0"/>
        <w:autoSpaceDN/>
        <w:jc w:val="both"/>
        <w:rPr>
          <w:rFonts w:ascii="Arial" w:hAnsi="Arial"/>
          <w:sz w:val="21"/>
          <w:szCs w:val="21"/>
        </w:rPr>
      </w:pPr>
    </w:p>
    <w:p w14:paraId="62338B61" w14:textId="3BE4D45E" w:rsidR="006E5A2F" w:rsidRDefault="006E5A2F" w:rsidP="52466941">
      <w:pPr>
        <w:spacing w:after="0" w:line="240" w:lineRule="auto"/>
        <w:jc w:val="both"/>
        <w:rPr>
          <w:rFonts w:ascii="Arial" w:eastAsia="Times New Roman" w:hAnsi="Arial"/>
          <w:sz w:val="21"/>
          <w:szCs w:val="21"/>
        </w:rPr>
      </w:pPr>
      <w:r w:rsidRPr="52466941">
        <w:rPr>
          <w:rFonts w:ascii="Arial" w:eastAsia="Times New Roman" w:hAnsi="Arial"/>
          <w:sz w:val="21"/>
          <w:szCs w:val="21"/>
        </w:rPr>
        <w:t xml:space="preserve">Dans </w:t>
      </w:r>
      <w:r w:rsidR="573A9D00" w:rsidRPr="52466941">
        <w:rPr>
          <w:rFonts w:ascii="Arial" w:eastAsia="Times New Roman" w:hAnsi="Arial"/>
          <w:sz w:val="21"/>
          <w:szCs w:val="21"/>
        </w:rPr>
        <w:t>cette attente</w:t>
      </w:r>
      <w:r w:rsidRPr="52466941">
        <w:rPr>
          <w:rFonts w:ascii="Arial" w:eastAsia="Times New Roman" w:hAnsi="Arial"/>
          <w:sz w:val="21"/>
          <w:szCs w:val="21"/>
        </w:rPr>
        <w:t>, je vous prie d’agréer, Monsieur le Gouverneur,</w:t>
      </w:r>
      <w:r w:rsidR="688CF3B5" w:rsidRPr="52466941">
        <w:rPr>
          <w:rFonts w:ascii="Arial" w:eastAsia="Times New Roman" w:hAnsi="Arial"/>
          <w:sz w:val="21"/>
          <w:szCs w:val="21"/>
        </w:rPr>
        <w:t xml:space="preserve"> l’expression de</w:t>
      </w:r>
      <w:r w:rsidRPr="52466941">
        <w:rPr>
          <w:rFonts w:ascii="Arial" w:eastAsia="Times New Roman" w:hAnsi="Arial"/>
          <w:sz w:val="21"/>
          <w:szCs w:val="21"/>
        </w:rPr>
        <w:t xml:space="preserve"> </w:t>
      </w:r>
      <w:r w:rsidR="6A79498F" w:rsidRPr="52466941">
        <w:rPr>
          <w:rFonts w:ascii="Arial" w:eastAsia="Times New Roman" w:hAnsi="Arial"/>
          <w:sz w:val="21"/>
          <w:szCs w:val="21"/>
        </w:rPr>
        <w:t>ma haute considération.</w:t>
      </w:r>
    </w:p>
    <w:p w14:paraId="74927FF4" w14:textId="14411BF7" w:rsidR="78A73FBC" w:rsidRDefault="78A73FBC" w:rsidP="52466941">
      <w:pPr>
        <w:spacing w:after="0" w:line="240" w:lineRule="auto"/>
        <w:jc w:val="both"/>
        <w:rPr>
          <w:rFonts w:ascii="Arial" w:eastAsia="Times New Roman" w:hAnsi="Arial"/>
          <w:noProof/>
          <w:sz w:val="21"/>
          <w:szCs w:val="21"/>
        </w:rPr>
      </w:pPr>
    </w:p>
    <w:p w14:paraId="3D4558F8" w14:textId="4B89A897" w:rsidR="009C5827" w:rsidRPr="00824F99" w:rsidRDefault="0035311D" w:rsidP="52466941">
      <w:pPr>
        <w:spacing w:line="259" w:lineRule="auto"/>
        <w:rPr>
          <w:rFonts w:ascii="Arial" w:eastAsia="Times New Roman" w:hAnsi="Arial"/>
          <w:b/>
          <w:bCs/>
          <w:noProof/>
          <w:sz w:val="19"/>
          <w:szCs w:val="19"/>
        </w:rPr>
      </w:pPr>
      <w:r w:rsidRPr="52466941">
        <w:rPr>
          <w:rFonts w:ascii="Arial" w:eastAsia="Times New Roman" w:hAnsi="Arial"/>
          <w:b/>
          <w:bCs/>
          <w:noProof/>
          <w:sz w:val="19"/>
          <w:szCs w:val="19"/>
        </w:rPr>
        <w:t xml:space="preserve">Copie conforme envoyée à :  </w:t>
      </w:r>
      <w:r w:rsidR="00EF3D72" w:rsidRPr="52466941">
        <w:rPr>
          <w:rFonts w:ascii="Arial" w:eastAsia="Times New Roman" w:hAnsi="Arial"/>
          <w:noProof/>
          <w:sz w:val="19"/>
          <w:szCs w:val="19"/>
        </w:rPr>
        <w:t>Son Excellence Monsieur</w:t>
      </w:r>
      <w:r w:rsidR="00A24DC6" w:rsidRPr="52466941">
        <w:rPr>
          <w:rFonts w:ascii="Arial" w:eastAsia="Times New Roman" w:hAnsi="Arial"/>
          <w:noProof/>
          <w:sz w:val="19"/>
          <w:szCs w:val="19"/>
        </w:rPr>
        <w:t xml:space="preserve"> Ian Sie</w:t>
      </w:r>
      <w:r w:rsidR="00552B10" w:rsidRPr="52466941">
        <w:rPr>
          <w:rFonts w:ascii="Arial" w:eastAsia="Times New Roman" w:hAnsi="Arial"/>
          <w:noProof/>
          <w:sz w:val="19"/>
          <w:szCs w:val="19"/>
        </w:rPr>
        <w:t xml:space="preserve">lecki, </w:t>
      </w:r>
      <w:r w:rsidRPr="52466941">
        <w:rPr>
          <w:rFonts w:ascii="Arial" w:eastAsia="Times New Roman" w:hAnsi="Arial"/>
          <w:noProof/>
          <w:sz w:val="19"/>
          <w:szCs w:val="19"/>
        </w:rPr>
        <w:t>Ambassad</w:t>
      </w:r>
      <w:r w:rsidR="00552B10" w:rsidRPr="52466941">
        <w:rPr>
          <w:rFonts w:ascii="Arial" w:eastAsia="Times New Roman" w:hAnsi="Arial"/>
          <w:noProof/>
          <w:sz w:val="19"/>
          <w:szCs w:val="19"/>
        </w:rPr>
        <w:t xml:space="preserve">eur d’Argentine en France. </w:t>
      </w:r>
      <w:r w:rsidR="000A1BDB" w:rsidRPr="52466941">
        <w:rPr>
          <w:rFonts w:ascii="Arial" w:eastAsia="Times New Roman" w:hAnsi="Arial"/>
          <w:noProof/>
          <w:sz w:val="19"/>
          <w:szCs w:val="19"/>
        </w:rPr>
        <w:t>6, rue Cimarosa, 75116 Paris, France.</w:t>
      </w:r>
    </w:p>
    <w:sectPr w:rsidR="009C5827" w:rsidRPr="00824F99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B546" w14:textId="77777777" w:rsidR="006B4298" w:rsidRDefault="006B4298">
      <w:pPr>
        <w:spacing w:after="0" w:line="240" w:lineRule="auto"/>
      </w:pPr>
      <w:r>
        <w:separator/>
      </w:r>
    </w:p>
  </w:endnote>
  <w:endnote w:type="continuationSeparator" w:id="0">
    <w:p w14:paraId="350074EA" w14:textId="77777777" w:rsidR="006B4298" w:rsidRDefault="006B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1D53D" w14:textId="77777777" w:rsidR="006B4298" w:rsidRDefault="006B429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4B92BF" w14:textId="77777777" w:rsidR="006B4298" w:rsidRDefault="006B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F2B06"/>
    <w:multiLevelType w:val="multilevel"/>
    <w:tmpl w:val="A28E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17CA9"/>
    <w:multiLevelType w:val="hybridMultilevel"/>
    <w:tmpl w:val="5352E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2E8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0FB8"/>
    <w:multiLevelType w:val="hybridMultilevel"/>
    <w:tmpl w:val="32EE5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106E"/>
    <w:multiLevelType w:val="hybridMultilevel"/>
    <w:tmpl w:val="D2F0E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3822"/>
    <w:multiLevelType w:val="hybridMultilevel"/>
    <w:tmpl w:val="4236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8AA"/>
    <w:multiLevelType w:val="hybridMultilevel"/>
    <w:tmpl w:val="CC789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25DBE"/>
    <w:multiLevelType w:val="hybridMultilevel"/>
    <w:tmpl w:val="6DBC4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08511">
    <w:abstractNumId w:val="0"/>
  </w:num>
  <w:num w:numId="2" w16cid:durableId="1953778198">
    <w:abstractNumId w:val="5"/>
  </w:num>
  <w:num w:numId="3" w16cid:durableId="300696504">
    <w:abstractNumId w:val="3"/>
  </w:num>
  <w:num w:numId="4" w16cid:durableId="1175538633">
    <w:abstractNumId w:val="1"/>
  </w:num>
  <w:num w:numId="5" w16cid:durableId="1066883020">
    <w:abstractNumId w:val="7"/>
  </w:num>
  <w:num w:numId="6" w16cid:durableId="1639989117">
    <w:abstractNumId w:val="4"/>
  </w:num>
  <w:num w:numId="7" w16cid:durableId="1713722542">
    <w:abstractNumId w:val="6"/>
  </w:num>
  <w:num w:numId="8" w16cid:durableId="8881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90"/>
    <w:rsid w:val="00007547"/>
    <w:rsid w:val="00014F4B"/>
    <w:rsid w:val="0004035C"/>
    <w:rsid w:val="0004552E"/>
    <w:rsid w:val="00046958"/>
    <w:rsid w:val="0006060C"/>
    <w:rsid w:val="00077859"/>
    <w:rsid w:val="000868E4"/>
    <w:rsid w:val="00093BDA"/>
    <w:rsid w:val="000A18B7"/>
    <w:rsid w:val="000A1BDB"/>
    <w:rsid w:val="000A2D0B"/>
    <w:rsid w:val="000A5A0A"/>
    <w:rsid w:val="000A5AC3"/>
    <w:rsid w:val="000A7372"/>
    <w:rsid w:val="000B176C"/>
    <w:rsid w:val="000B1E0C"/>
    <w:rsid w:val="000B4CF1"/>
    <w:rsid w:val="00101122"/>
    <w:rsid w:val="00105C9F"/>
    <w:rsid w:val="001107F4"/>
    <w:rsid w:val="00110C04"/>
    <w:rsid w:val="0014775B"/>
    <w:rsid w:val="001509A6"/>
    <w:rsid w:val="00152A73"/>
    <w:rsid w:val="00166C86"/>
    <w:rsid w:val="00170FED"/>
    <w:rsid w:val="001725EC"/>
    <w:rsid w:val="001736E4"/>
    <w:rsid w:val="00192B2B"/>
    <w:rsid w:val="00197B00"/>
    <w:rsid w:val="001A2366"/>
    <w:rsid w:val="001B6AE4"/>
    <w:rsid w:val="001C5FDA"/>
    <w:rsid w:val="001F17D7"/>
    <w:rsid w:val="001F4B85"/>
    <w:rsid w:val="002252DF"/>
    <w:rsid w:val="00227DC0"/>
    <w:rsid w:val="00227EC3"/>
    <w:rsid w:val="00235019"/>
    <w:rsid w:val="002636C7"/>
    <w:rsid w:val="0026792D"/>
    <w:rsid w:val="0026796B"/>
    <w:rsid w:val="00282281"/>
    <w:rsid w:val="002906F0"/>
    <w:rsid w:val="002F2747"/>
    <w:rsid w:val="002F5C4A"/>
    <w:rsid w:val="002F7E3A"/>
    <w:rsid w:val="003039B0"/>
    <w:rsid w:val="00307159"/>
    <w:rsid w:val="00331999"/>
    <w:rsid w:val="003338C4"/>
    <w:rsid w:val="00340FB4"/>
    <w:rsid w:val="00346427"/>
    <w:rsid w:val="0035311D"/>
    <w:rsid w:val="00360CF6"/>
    <w:rsid w:val="003811E6"/>
    <w:rsid w:val="00386BE7"/>
    <w:rsid w:val="0038748F"/>
    <w:rsid w:val="00390AA5"/>
    <w:rsid w:val="003B05CA"/>
    <w:rsid w:val="003B7AC2"/>
    <w:rsid w:val="003C2567"/>
    <w:rsid w:val="003C4637"/>
    <w:rsid w:val="003E1B4E"/>
    <w:rsid w:val="003E325A"/>
    <w:rsid w:val="004079F2"/>
    <w:rsid w:val="00424231"/>
    <w:rsid w:val="00427887"/>
    <w:rsid w:val="0043513B"/>
    <w:rsid w:val="00446DF4"/>
    <w:rsid w:val="004530B3"/>
    <w:rsid w:val="004564D5"/>
    <w:rsid w:val="00460389"/>
    <w:rsid w:val="00462F84"/>
    <w:rsid w:val="00466DD3"/>
    <w:rsid w:val="00474FC8"/>
    <w:rsid w:val="00476207"/>
    <w:rsid w:val="004837BF"/>
    <w:rsid w:val="00494DEE"/>
    <w:rsid w:val="004B331C"/>
    <w:rsid w:val="004B5C7D"/>
    <w:rsid w:val="004C2AA8"/>
    <w:rsid w:val="004D280D"/>
    <w:rsid w:val="004D2A50"/>
    <w:rsid w:val="004D767B"/>
    <w:rsid w:val="004D77F4"/>
    <w:rsid w:val="004E1866"/>
    <w:rsid w:val="00512CAA"/>
    <w:rsid w:val="0053059D"/>
    <w:rsid w:val="00535695"/>
    <w:rsid w:val="00546691"/>
    <w:rsid w:val="00552B10"/>
    <w:rsid w:val="005742F6"/>
    <w:rsid w:val="005B01EF"/>
    <w:rsid w:val="005B2238"/>
    <w:rsid w:val="005C6FB8"/>
    <w:rsid w:val="005C71A8"/>
    <w:rsid w:val="005D420F"/>
    <w:rsid w:val="005E3078"/>
    <w:rsid w:val="005F69CE"/>
    <w:rsid w:val="006001FB"/>
    <w:rsid w:val="00615FB8"/>
    <w:rsid w:val="006168D7"/>
    <w:rsid w:val="00617AD3"/>
    <w:rsid w:val="00621E63"/>
    <w:rsid w:val="00631A40"/>
    <w:rsid w:val="00640992"/>
    <w:rsid w:val="006535C2"/>
    <w:rsid w:val="00663977"/>
    <w:rsid w:val="00663D03"/>
    <w:rsid w:val="00665ABF"/>
    <w:rsid w:val="006700CB"/>
    <w:rsid w:val="006939F1"/>
    <w:rsid w:val="006B08C2"/>
    <w:rsid w:val="006B274D"/>
    <w:rsid w:val="006B4298"/>
    <w:rsid w:val="006C3A73"/>
    <w:rsid w:val="006C75EE"/>
    <w:rsid w:val="006E1E10"/>
    <w:rsid w:val="006E5A2F"/>
    <w:rsid w:val="00703120"/>
    <w:rsid w:val="0070658E"/>
    <w:rsid w:val="00706F84"/>
    <w:rsid w:val="0071192B"/>
    <w:rsid w:val="007206AE"/>
    <w:rsid w:val="0072080D"/>
    <w:rsid w:val="00730162"/>
    <w:rsid w:val="00731C00"/>
    <w:rsid w:val="00737385"/>
    <w:rsid w:val="0073777F"/>
    <w:rsid w:val="007474B7"/>
    <w:rsid w:val="007511E3"/>
    <w:rsid w:val="007564A3"/>
    <w:rsid w:val="00756C0C"/>
    <w:rsid w:val="00761F91"/>
    <w:rsid w:val="0078351F"/>
    <w:rsid w:val="00784583"/>
    <w:rsid w:val="00785F9C"/>
    <w:rsid w:val="00790175"/>
    <w:rsid w:val="007914E4"/>
    <w:rsid w:val="0079689F"/>
    <w:rsid w:val="007A3462"/>
    <w:rsid w:val="007A6082"/>
    <w:rsid w:val="007A795B"/>
    <w:rsid w:val="007D40EA"/>
    <w:rsid w:val="007D6D5C"/>
    <w:rsid w:val="007E4222"/>
    <w:rsid w:val="007E572C"/>
    <w:rsid w:val="007F2AF5"/>
    <w:rsid w:val="007F3788"/>
    <w:rsid w:val="008215CB"/>
    <w:rsid w:val="00821DCB"/>
    <w:rsid w:val="00824F99"/>
    <w:rsid w:val="00830A4A"/>
    <w:rsid w:val="00843F51"/>
    <w:rsid w:val="00844C09"/>
    <w:rsid w:val="008501D0"/>
    <w:rsid w:val="00850D07"/>
    <w:rsid w:val="00850DE4"/>
    <w:rsid w:val="008519DC"/>
    <w:rsid w:val="0085400F"/>
    <w:rsid w:val="008575B4"/>
    <w:rsid w:val="00875421"/>
    <w:rsid w:val="0087564F"/>
    <w:rsid w:val="00882079"/>
    <w:rsid w:val="008852E5"/>
    <w:rsid w:val="008862E4"/>
    <w:rsid w:val="00890CDC"/>
    <w:rsid w:val="00894C3B"/>
    <w:rsid w:val="008A21F0"/>
    <w:rsid w:val="008F644C"/>
    <w:rsid w:val="008F786E"/>
    <w:rsid w:val="008F7E65"/>
    <w:rsid w:val="0090466E"/>
    <w:rsid w:val="009059BE"/>
    <w:rsid w:val="009116C9"/>
    <w:rsid w:val="009164D1"/>
    <w:rsid w:val="00925C1D"/>
    <w:rsid w:val="009645CF"/>
    <w:rsid w:val="00964979"/>
    <w:rsid w:val="00965795"/>
    <w:rsid w:val="00971023"/>
    <w:rsid w:val="00984421"/>
    <w:rsid w:val="00992757"/>
    <w:rsid w:val="009B5CF8"/>
    <w:rsid w:val="009C35AA"/>
    <w:rsid w:val="009C5827"/>
    <w:rsid w:val="009D3141"/>
    <w:rsid w:val="009D40B6"/>
    <w:rsid w:val="009D43DD"/>
    <w:rsid w:val="009D474E"/>
    <w:rsid w:val="009D53CE"/>
    <w:rsid w:val="009D78EB"/>
    <w:rsid w:val="009E0FD3"/>
    <w:rsid w:val="009F4725"/>
    <w:rsid w:val="00A02CEA"/>
    <w:rsid w:val="00A05925"/>
    <w:rsid w:val="00A16DD6"/>
    <w:rsid w:val="00A2033E"/>
    <w:rsid w:val="00A23046"/>
    <w:rsid w:val="00A23F6C"/>
    <w:rsid w:val="00A24DC6"/>
    <w:rsid w:val="00A256EE"/>
    <w:rsid w:val="00A52800"/>
    <w:rsid w:val="00A60660"/>
    <w:rsid w:val="00A62E83"/>
    <w:rsid w:val="00A64490"/>
    <w:rsid w:val="00A706DC"/>
    <w:rsid w:val="00A80ADF"/>
    <w:rsid w:val="00A82832"/>
    <w:rsid w:val="00AA694E"/>
    <w:rsid w:val="00AB5AB4"/>
    <w:rsid w:val="00AB5E73"/>
    <w:rsid w:val="00AC2833"/>
    <w:rsid w:val="00AE1441"/>
    <w:rsid w:val="00AE4578"/>
    <w:rsid w:val="00AF5F79"/>
    <w:rsid w:val="00AF6DEF"/>
    <w:rsid w:val="00B00AE9"/>
    <w:rsid w:val="00B026D9"/>
    <w:rsid w:val="00B0407F"/>
    <w:rsid w:val="00B06BDE"/>
    <w:rsid w:val="00B071D9"/>
    <w:rsid w:val="00B60680"/>
    <w:rsid w:val="00B642C1"/>
    <w:rsid w:val="00B65AB1"/>
    <w:rsid w:val="00B71E59"/>
    <w:rsid w:val="00B72E32"/>
    <w:rsid w:val="00B83AFD"/>
    <w:rsid w:val="00B86997"/>
    <w:rsid w:val="00BC200E"/>
    <w:rsid w:val="00BD28BE"/>
    <w:rsid w:val="00BD4C48"/>
    <w:rsid w:val="00BD68B3"/>
    <w:rsid w:val="00BE2926"/>
    <w:rsid w:val="00BE5F4D"/>
    <w:rsid w:val="00BF46B0"/>
    <w:rsid w:val="00C12CF4"/>
    <w:rsid w:val="00C257AA"/>
    <w:rsid w:val="00C27A13"/>
    <w:rsid w:val="00C34C96"/>
    <w:rsid w:val="00C40787"/>
    <w:rsid w:val="00C409B1"/>
    <w:rsid w:val="00C4148E"/>
    <w:rsid w:val="00C635F5"/>
    <w:rsid w:val="00C63ABC"/>
    <w:rsid w:val="00C80820"/>
    <w:rsid w:val="00CA0DFB"/>
    <w:rsid w:val="00CA538D"/>
    <w:rsid w:val="00CA7905"/>
    <w:rsid w:val="00CB7F26"/>
    <w:rsid w:val="00CC5E4E"/>
    <w:rsid w:val="00CC6C35"/>
    <w:rsid w:val="00CC7AE6"/>
    <w:rsid w:val="00CF4BB1"/>
    <w:rsid w:val="00D0068A"/>
    <w:rsid w:val="00D05963"/>
    <w:rsid w:val="00D10454"/>
    <w:rsid w:val="00D21943"/>
    <w:rsid w:val="00D30A2E"/>
    <w:rsid w:val="00D37AD7"/>
    <w:rsid w:val="00D43AB8"/>
    <w:rsid w:val="00D56ECC"/>
    <w:rsid w:val="00D57CE4"/>
    <w:rsid w:val="00D57FC5"/>
    <w:rsid w:val="00DA1DF3"/>
    <w:rsid w:val="00DA6CD8"/>
    <w:rsid w:val="00DB0076"/>
    <w:rsid w:val="00DB556F"/>
    <w:rsid w:val="00DC7469"/>
    <w:rsid w:val="00DF25CE"/>
    <w:rsid w:val="00DF5D7C"/>
    <w:rsid w:val="00E27B3E"/>
    <w:rsid w:val="00E27E12"/>
    <w:rsid w:val="00E31DBB"/>
    <w:rsid w:val="00E32416"/>
    <w:rsid w:val="00E42A5C"/>
    <w:rsid w:val="00E4547C"/>
    <w:rsid w:val="00E8248E"/>
    <w:rsid w:val="00E86B93"/>
    <w:rsid w:val="00EB6568"/>
    <w:rsid w:val="00EE31EE"/>
    <w:rsid w:val="00EF071C"/>
    <w:rsid w:val="00EF3D72"/>
    <w:rsid w:val="00EF7804"/>
    <w:rsid w:val="00F0070D"/>
    <w:rsid w:val="00F02944"/>
    <w:rsid w:val="00F3204E"/>
    <w:rsid w:val="00F356B1"/>
    <w:rsid w:val="00F40014"/>
    <w:rsid w:val="00F51C9B"/>
    <w:rsid w:val="00F73BD9"/>
    <w:rsid w:val="00F75EEA"/>
    <w:rsid w:val="00FA0EA2"/>
    <w:rsid w:val="00FA3983"/>
    <w:rsid w:val="00FC6287"/>
    <w:rsid w:val="00FD05D8"/>
    <w:rsid w:val="00FE4EF5"/>
    <w:rsid w:val="00FF49DA"/>
    <w:rsid w:val="015F61D6"/>
    <w:rsid w:val="05EC1F61"/>
    <w:rsid w:val="06A71196"/>
    <w:rsid w:val="071DCAF5"/>
    <w:rsid w:val="08ABE978"/>
    <w:rsid w:val="0AD05459"/>
    <w:rsid w:val="0ADF2516"/>
    <w:rsid w:val="0B704318"/>
    <w:rsid w:val="0D7CEBCD"/>
    <w:rsid w:val="0E84C259"/>
    <w:rsid w:val="0FD9D643"/>
    <w:rsid w:val="18FAF521"/>
    <w:rsid w:val="1A856EDF"/>
    <w:rsid w:val="1D436766"/>
    <w:rsid w:val="1FBF7A64"/>
    <w:rsid w:val="23277332"/>
    <w:rsid w:val="29487CE5"/>
    <w:rsid w:val="2E076E8A"/>
    <w:rsid w:val="2F714C8C"/>
    <w:rsid w:val="33496A03"/>
    <w:rsid w:val="334B57A6"/>
    <w:rsid w:val="3517C076"/>
    <w:rsid w:val="35BD99D8"/>
    <w:rsid w:val="3805636B"/>
    <w:rsid w:val="38F56F4E"/>
    <w:rsid w:val="39151E35"/>
    <w:rsid w:val="3940AEA2"/>
    <w:rsid w:val="3BA6FEB0"/>
    <w:rsid w:val="3C12947C"/>
    <w:rsid w:val="3D560CA9"/>
    <w:rsid w:val="44F815C8"/>
    <w:rsid w:val="48AEE678"/>
    <w:rsid w:val="4EF7889E"/>
    <w:rsid w:val="4F7043EA"/>
    <w:rsid w:val="52466941"/>
    <w:rsid w:val="52F2DA0E"/>
    <w:rsid w:val="5375C3F8"/>
    <w:rsid w:val="54A7603F"/>
    <w:rsid w:val="5500E7F4"/>
    <w:rsid w:val="573A9D00"/>
    <w:rsid w:val="5DC0DC0C"/>
    <w:rsid w:val="63B04FF4"/>
    <w:rsid w:val="6587AFF5"/>
    <w:rsid w:val="67BC61DA"/>
    <w:rsid w:val="6837AD90"/>
    <w:rsid w:val="687BEA81"/>
    <w:rsid w:val="688CF3B5"/>
    <w:rsid w:val="6A79498F"/>
    <w:rsid w:val="6BA39C4A"/>
    <w:rsid w:val="6CE04727"/>
    <w:rsid w:val="6F29D807"/>
    <w:rsid w:val="6F72D8BE"/>
    <w:rsid w:val="77C65147"/>
    <w:rsid w:val="78A73FBC"/>
    <w:rsid w:val="7918C56D"/>
    <w:rsid w:val="7FE59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7D0"/>
  <w15:docId w15:val="{7C5A6713-DC63-4589-AC2E-719721D8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itre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itre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Titre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re2Car">
    <w:name w:val="Titre 2 Car"/>
    <w:basedOn w:val="Policepardfau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re3Car">
    <w:name w:val="Titre 3 Car"/>
    <w:basedOn w:val="Policepardfaut"/>
    <w:rPr>
      <w:rFonts w:eastAsia="Times New Roman" w:cs="Times New Roman"/>
      <w:color w:val="0F4761"/>
      <w:sz w:val="28"/>
      <w:szCs w:val="28"/>
    </w:rPr>
  </w:style>
  <w:style w:type="character" w:customStyle="1" w:styleId="Titre4Car">
    <w:name w:val="Titre 4 Car"/>
    <w:basedOn w:val="Policepardfaut"/>
    <w:rPr>
      <w:rFonts w:eastAsia="Times New Roman" w:cs="Times New Roman"/>
      <w:i/>
      <w:iCs/>
      <w:color w:val="0F4761"/>
    </w:rPr>
  </w:style>
  <w:style w:type="character" w:customStyle="1" w:styleId="Titre5Car">
    <w:name w:val="Titre 5 Car"/>
    <w:basedOn w:val="Policepardfaut"/>
    <w:rPr>
      <w:rFonts w:eastAsia="Times New Roman" w:cs="Times New Roman"/>
      <w:color w:val="0F4761"/>
    </w:rPr>
  </w:style>
  <w:style w:type="character" w:customStyle="1" w:styleId="Titre6Car">
    <w:name w:val="Titre 6 Car"/>
    <w:basedOn w:val="Policepardfaut"/>
    <w:rPr>
      <w:rFonts w:eastAsia="Times New Roman" w:cs="Times New Roman"/>
      <w:i/>
      <w:iCs/>
      <w:color w:val="595959"/>
    </w:rPr>
  </w:style>
  <w:style w:type="character" w:customStyle="1" w:styleId="Titre7Car">
    <w:name w:val="Titre 7 Car"/>
    <w:basedOn w:val="Policepardfaut"/>
    <w:rPr>
      <w:rFonts w:eastAsia="Times New Roman" w:cs="Times New Roman"/>
      <w:color w:val="595959"/>
    </w:rPr>
  </w:style>
  <w:style w:type="character" w:customStyle="1" w:styleId="Titre8Car">
    <w:name w:val="Titre 8 Car"/>
    <w:basedOn w:val="Policepardfaut"/>
    <w:rPr>
      <w:rFonts w:eastAsia="Times New Roman" w:cs="Times New Roman"/>
      <w:i/>
      <w:iCs/>
      <w:color w:val="272727"/>
    </w:rPr>
  </w:style>
  <w:style w:type="character" w:customStyle="1" w:styleId="Titre9Car">
    <w:name w:val="Titre 9 Car"/>
    <w:basedOn w:val="Policepardfaut"/>
    <w:rPr>
      <w:rFonts w:eastAsia="Times New Roman" w:cs="Times New Roman"/>
      <w:color w:val="272727"/>
    </w:rPr>
  </w:style>
  <w:style w:type="paragraph" w:styleId="Titr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us-titre">
    <w:name w:val="Subtitle"/>
    <w:basedOn w:val="Normal"/>
    <w:next w:val="Normal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us-titreCar">
    <w:name w:val="Sous-titre Car"/>
    <w:basedOn w:val="Policepardfaut"/>
    <w:rPr>
      <w:rFonts w:eastAsia="Times New Roman" w:cs="Times New Roma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basedOn w:val="Policepardfaut"/>
    <w:rPr>
      <w:i/>
      <w:iCs/>
      <w:color w:val="404040"/>
    </w:rPr>
  </w:style>
  <w:style w:type="paragraph" w:styleId="Paragraphedeliste">
    <w:name w:val="List Paragraph"/>
    <w:basedOn w:val="Normal"/>
    <w:pPr>
      <w:ind w:left="720"/>
      <w:contextualSpacing/>
    </w:pPr>
  </w:style>
  <w:style w:type="character" w:styleId="Accentuationintense">
    <w:name w:val="Intense Emphasis"/>
    <w:basedOn w:val="Policepardfaut"/>
    <w:rPr>
      <w:i/>
      <w:iCs/>
      <w:color w:val="0F4761"/>
    </w:rPr>
  </w:style>
  <w:style w:type="paragraph" w:styleId="Citationintens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basedOn w:val="Policepardfaut"/>
    <w:rPr>
      <w:i/>
      <w:iCs/>
      <w:color w:val="0F4761"/>
    </w:rPr>
  </w:style>
  <w:style w:type="character" w:styleId="Rfrenceintense">
    <w:name w:val="Intense Reference"/>
    <w:basedOn w:val="Policepardfaut"/>
    <w:rPr>
      <w:b/>
      <w:bCs/>
      <w:smallCaps/>
      <w:color w:val="0F4761"/>
      <w:spacing w:val="5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32416"/>
    <w:rPr>
      <w:b/>
      <w:bCs/>
    </w:rPr>
  </w:style>
  <w:style w:type="paragraph" w:styleId="Sansinterligne">
    <w:name w:val="No Spacing"/>
    <w:uiPriority w:val="1"/>
    <w:qFormat/>
    <w:rsid w:val="00BC200E"/>
    <w:pPr>
      <w:suppressAutoHyphens/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FC628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Policepardfaut"/>
    <w:rsid w:val="00192B2B"/>
  </w:style>
  <w:style w:type="character" w:customStyle="1" w:styleId="eop">
    <w:name w:val="eop"/>
    <w:basedOn w:val="Policepardfaut"/>
    <w:rsid w:val="00192B2B"/>
  </w:style>
  <w:style w:type="character" w:customStyle="1" w:styleId="street-address">
    <w:name w:val="street-address"/>
    <w:basedOn w:val="Policepardfaut"/>
    <w:rsid w:val="000A2D0B"/>
  </w:style>
  <w:style w:type="character" w:customStyle="1" w:styleId="locality">
    <w:name w:val="locality"/>
    <w:basedOn w:val="Policepardfaut"/>
    <w:rsid w:val="000A2D0B"/>
  </w:style>
  <w:style w:type="character" w:styleId="Accentuation">
    <w:name w:val="Emphasis"/>
    <w:basedOn w:val="Policepardfaut"/>
    <w:uiPriority w:val="20"/>
    <w:qFormat/>
    <w:rsid w:val="009F4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1058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4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ivadagobiernoc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B800A-9713-4232-BC3B-0507CC747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A26D8-7EF1-4ADA-B51B-5CB540E1927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4A754276-6CD6-4A2A-A372-60FC59E8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Moumé Etia</dc:creator>
  <dc:description/>
  <cp:lastModifiedBy>Elsa Le Brettevillois</cp:lastModifiedBy>
  <cp:revision>2</cp:revision>
  <dcterms:created xsi:type="dcterms:W3CDTF">2025-03-06T09:42:00Z</dcterms:created>
  <dcterms:modified xsi:type="dcterms:W3CDTF">2025-03-06T09:42:00Z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