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9DA8" w14:textId="77777777" w:rsidR="002E2FC2" w:rsidRPr="002E2FC2" w:rsidRDefault="002E2FC2" w:rsidP="002E2FC2">
      <w:pPr>
        <w:spacing w:after="0" w:line="240" w:lineRule="auto"/>
        <w:jc w:val="right"/>
        <w:rPr>
          <w:rFonts w:ascii="Arial" w:eastAsia="Arial" w:hAnsi="Arial" w:cs="Arial"/>
          <w:b/>
          <w:bCs/>
          <w:color w:val="000000" w:themeColor="text1"/>
          <w:lang w:val="es-419"/>
        </w:rPr>
      </w:pPr>
      <w:r w:rsidRPr="002E2FC2">
        <w:rPr>
          <w:rFonts w:ascii="Arial" w:eastAsia="Arial" w:hAnsi="Arial" w:cs="Arial"/>
          <w:b/>
          <w:bCs/>
          <w:color w:val="000000" w:themeColor="text1"/>
          <w:lang w:val="es-419"/>
        </w:rPr>
        <w:t>Dr. Juan Carlos Moreno Guillén</w:t>
      </w:r>
    </w:p>
    <w:p w14:paraId="7F380467" w14:textId="77777777" w:rsidR="002E2FC2" w:rsidRPr="002E2FC2" w:rsidRDefault="002E2FC2" w:rsidP="002E2FC2">
      <w:pPr>
        <w:spacing w:after="0" w:line="240" w:lineRule="auto"/>
        <w:jc w:val="right"/>
        <w:rPr>
          <w:rFonts w:ascii="Arial" w:eastAsia="Arial" w:hAnsi="Arial" w:cs="Arial"/>
          <w:color w:val="000000" w:themeColor="text1"/>
          <w:lang w:val="es-419"/>
        </w:rPr>
      </w:pPr>
      <w:r w:rsidRPr="002E2FC2">
        <w:rPr>
          <w:rFonts w:ascii="Arial" w:eastAsia="Arial" w:hAnsi="Arial" w:cs="Arial"/>
          <w:color w:val="000000" w:themeColor="text1"/>
          <w:lang w:val="es-419"/>
        </w:rPr>
        <w:t>Magistrado Presidente del Tribunal Superior de Justicia del Estado de Chiapas</w:t>
      </w:r>
    </w:p>
    <w:p w14:paraId="230DE379" w14:textId="77777777" w:rsidR="002E2FC2" w:rsidRPr="002E2FC2" w:rsidRDefault="002E2FC2" w:rsidP="002E2FC2">
      <w:pPr>
        <w:spacing w:after="0" w:line="240" w:lineRule="auto"/>
        <w:jc w:val="right"/>
        <w:rPr>
          <w:rFonts w:ascii="Arial" w:eastAsia="Arial" w:hAnsi="Arial" w:cs="Arial"/>
          <w:color w:val="000000" w:themeColor="text1"/>
          <w:lang w:val="es-419"/>
        </w:rPr>
      </w:pPr>
      <w:r w:rsidRPr="002E2FC2">
        <w:rPr>
          <w:rFonts w:ascii="Arial" w:eastAsia="Arial" w:hAnsi="Arial" w:cs="Arial"/>
          <w:color w:val="000000" w:themeColor="text1"/>
          <w:lang w:val="es-419"/>
        </w:rPr>
        <w:t>Sede del Poder Judicial, Libramiento Norte Oriente No. 2100, Fracc. El Bosque C.P. 29049 Tuxtla Gutiérrez, Chiapas</w:t>
      </w:r>
    </w:p>
    <w:p w14:paraId="6EF4663C" w14:textId="3A4ECBBD" w:rsidR="00990AAB" w:rsidRDefault="002E2FC2" w:rsidP="006F65F0">
      <w:pPr>
        <w:spacing w:after="0" w:line="240" w:lineRule="auto"/>
        <w:jc w:val="right"/>
        <w:rPr>
          <w:rFonts w:ascii="Arial" w:eastAsia="Arial" w:hAnsi="Arial" w:cs="Arial"/>
          <w:color w:val="000000" w:themeColor="text1"/>
          <w:lang w:val="es-419"/>
        </w:rPr>
      </w:pPr>
      <w:r w:rsidRPr="002E2FC2">
        <w:rPr>
          <w:rFonts w:ascii="Arial" w:eastAsia="Arial" w:hAnsi="Arial" w:cs="Arial"/>
          <w:color w:val="000000" w:themeColor="text1"/>
          <w:lang w:val="es-419"/>
        </w:rPr>
        <w:t>MEXIQUE</w:t>
      </w:r>
    </w:p>
    <w:p w14:paraId="7E50BF8E" w14:textId="7F25EEBD" w:rsidR="006F65F0" w:rsidRPr="006F65F0" w:rsidRDefault="006F65F0" w:rsidP="006F65F0">
      <w:pPr>
        <w:spacing w:after="0" w:line="240" w:lineRule="auto"/>
        <w:jc w:val="right"/>
        <w:rPr>
          <w:rFonts w:ascii="Arial" w:eastAsia="Arial" w:hAnsi="Arial" w:cs="Arial"/>
          <w:color w:val="000000" w:themeColor="text1"/>
        </w:rPr>
      </w:pPr>
      <w:r w:rsidRPr="006F65F0">
        <w:rPr>
          <w:rFonts w:ascii="Arial" w:eastAsia="Arial" w:hAnsi="Arial" w:cs="Arial"/>
          <w:color w:val="000000" w:themeColor="text1"/>
        </w:rPr>
        <w:t>Mail</w:t>
      </w:r>
      <w:r>
        <w:rPr>
          <w:rFonts w:ascii="Arial" w:eastAsia="Arial" w:hAnsi="Arial" w:cs="Arial"/>
          <w:color w:val="000000" w:themeColor="text1"/>
        </w:rPr>
        <w:t xml:space="preserve"> : </w:t>
      </w:r>
      <w:hyperlink r:id="rId10" w:history="1">
        <w:r w:rsidR="001B6D5A" w:rsidRPr="00B000E0">
          <w:rPr>
            <w:rStyle w:val="Lienhypertexte"/>
            <w:rFonts w:ascii="Arial" w:eastAsia="Arial" w:hAnsi="Arial" w:cs="Arial"/>
          </w:rPr>
          <w:t>recepcionpresidencia@poderjudicialchiapas.gob.mx</w:t>
        </w:r>
      </w:hyperlink>
    </w:p>
    <w:p w14:paraId="58E6C7D6" w14:textId="77777777" w:rsidR="006F65F0" w:rsidRPr="006F65F0" w:rsidRDefault="006F65F0" w:rsidP="006F65F0">
      <w:pPr>
        <w:spacing w:after="0" w:line="240" w:lineRule="auto"/>
        <w:jc w:val="right"/>
        <w:rPr>
          <w:rFonts w:ascii="Arial" w:eastAsia="Arial" w:hAnsi="Arial" w:cs="Arial"/>
          <w:color w:val="000000" w:themeColor="text1"/>
        </w:rPr>
      </w:pPr>
    </w:p>
    <w:tbl>
      <w:tblPr>
        <w:tblStyle w:val="Grilledutableau"/>
        <w:tblW w:w="0" w:type="auto"/>
        <w:tblLayout w:type="fixed"/>
        <w:tblLook w:val="06A0" w:firstRow="1" w:lastRow="0" w:firstColumn="1" w:lastColumn="0" w:noHBand="1" w:noVBand="1"/>
      </w:tblPr>
      <w:tblGrid>
        <w:gridCol w:w="9735"/>
      </w:tblGrid>
      <w:tr w:rsidR="759777CD" w:rsidRPr="00990AAB" w14:paraId="3AE4CF18" w14:textId="77777777" w:rsidTr="759777CD">
        <w:trPr>
          <w:trHeight w:val="300"/>
        </w:trPr>
        <w:tc>
          <w:tcPr>
            <w:tcW w:w="9735" w:type="dxa"/>
          </w:tcPr>
          <w:p w14:paraId="3C27AD4A" w14:textId="3E945212" w:rsidR="759777CD" w:rsidRPr="006F65F0" w:rsidRDefault="759777CD" w:rsidP="00990AAB">
            <w:pPr>
              <w:jc w:val="right"/>
              <w:rPr>
                <w:rFonts w:ascii="Arial" w:eastAsia="Arial" w:hAnsi="Arial" w:cs="Arial"/>
                <w:color w:val="000000" w:themeColor="text1"/>
              </w:rPr>
            </w:pPr>
          </w:p>
          <w:p w14:paraId="5FBB1CEB" w14:textId="5843C271" w:rsidR="5C64CDE1" w:rsidRPr="00990AAB" w:rsidRDefault="5C64CDE1" w:rsidP="00990AAB">
            <w:pPr>
              <w:rPr>
                <w:rFonts w:ascii="Arial" w:eastAsia="Arial" w:hAnsi="Arial" w:cs="Arial"/>
                <w:color w:val="FF0000"/>
              </w:rPr>
            </w:pPr>
            <w:r w:rsidRPr="00990AAB">
              <w:rPr>
                <w:rFonts w:ascii="Arial" w:eastAsia="Arial" w:hAnsi="Arial" w:cs="Arial"/>
                <w:b/>
                <w:bCs/>
                <w:color w:val="FF0000"/>
              </w:rPr>
              <w:t>[Partie à remplir par l’expéditeur]</w:t>
            </w:r>
          </w:p>
          <w:p w14:paraId="4E91867B" w14:textId="7DDDE8B1"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Nom :</w:t>
            </w:r>
            <w:r w:rsidRPr="00990AAB">
              <w:rPr>
                <w:rFonts w:ascii="Arial" w:eastAsia="Arial" w:hAnsi="Arial" w:cs="Arial"/>
                <w:color w:val="000000" w:themeColor="text1"/>
              </w:rPr>
              <w:t xml:space="preserve"> </w:t>
            </w:r>
          </w:p>
          <w:p w14:paraId="0ED2F962" w14:textId="7980EFE6"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Prénom :</w:t>
            </w:r>
            <w:r w:rsidRPr="00990AAB">
              <w:rPr>
                <w:rFonts w:ascii="Arial" w:eastAsia="Arial" w:hAnsi="Arial" w:cs="Arial"/>
                <w:color w:val="000000" w:themeColor="text1"/>
              </w:rPr>
              <w:t xml:space="preserve"> </w:t>
            </w:r>
          </w:p>
          <w:p w14:paraId="3D190293" w14:textId="004CE2AF"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Adresse :</w:t>
            </w:r>
          </w:p>
          <w:p w14:paraId="7F0353DD" w14:textId="3AF7052D" w:rsidR="759777CD" w:rsidRPr="00990AAB" w:rsidRDefault="759777CD" w:rsidP="00990AAB">
            <w:pPr>
              <w:rPr>
                <w:rFonts w:ascii="Arial" w:eastAsia="Times New Roman" w:hAnsi="Arial" w:cs="Arial"/>
                <w:color w:val="000000" w:themeColor="text1"/>
                <w:lang w:eastAsia="fr-FR"/>
              </w:rPr>
            </w:pPr>
          </w:p>
        </w:tc>
      </w:tr>
    </w:tbl>
    <w:p w14:paraId="7E7783B5" w14:textId="77777777" w:rsidR="009F21F3" w:rsidRPr="00990AAB" w:rsidRDefault="009F21F3" w:rsidP="00990AAB">
      <w:pPr>
        <w:spacing w:after="0" w:line="240" w:lineRule="auto"/>
        <w:jc w:val="both"/>
        <w:rPr>
          <w:rFonts w:ascii="Arial" w:eastAsia="Times New Roman" w:hAnsi="Arial" w:cs="Arial"/>
          <w:color w:val="000000" w:themeColor="text1"/>
          <w:lang w:eastAsia="fr-FR"/>
        </w:rPr>
      </w:pPr>
    </w:p>
    <w:p w14:paraId="212E3B74" w14:textId="65BD6569" w:rsidR="1622664C" w:rsidRDefault="361BC467" w:rsidP="00990AAB">
      <w:pPr>
        <w:spacing w:after="0" w:line="240" w:lineRule="auto"/>
        <w:jc w:val="both"/>
        <w:rPr>
          <w:rFonts w:ascii="Arial" w:eastAsia="Arial" w:hAnsi="Arial" w:cs="Arial"/>
          <w:b/>
          <w:bCs/>
          <w:color w:val="000000" w:themeColor="text1"/>
        </w:rPr>
      </w:pPr>
      <w:r w:rsidRPr="00990AAB">
        <w:rPr>
          <w:rFonts w:ascii="Arial" w:eastAsia="Arial" w:hAnsi="Arial" w:cs="Arial"/>
          <w:b/>
          <w:bCs/>
          <w:color w:val="000000" w:themeColor="text1"/>
        </w:rPr>
        <w:t xml:space="preserve">Objet : </w:t>
      </w:r>
      <w:r w:rsidR="00C421DE" w:rsidRPr="00C421DE">
        <w:rPr>
          <w:rFonts w:ascii="Arial" w:eastAsia="Arial" w:hAnsi="Arial" w:cs="Arial"/>
          <w:b/>
          <w:bCs/>
          <w:color w:val="000000" w:themeColor="text1"/>
        </w:rPr>
        <w:t>Justice et réparation pour Yonny Ronay Chacón González</w:t>
      </w:r>
    </w:p>
    <w:p w14:paraId="5B0816DE" w14:textId="77777777" w:rsidR="00635E55" w:rsidRPr="00990AAB" w:rsidRDefault="00635E55" w:rsidP="00990AAB">
      <w:pPr>
        <w:spacing w:after="0" w:line="240" w:lineRule="auto"/>
        <w:jc w:val="both"/>
        <w:rPr>
          <w:rFonts w:ascii="Arial" w:eastAsia="Arial" w:hAnsi="Arial" w:cs="Arial"/>
          <w:color w:val="000000" w:themeColor="text1"/>
        </w:rPr>
      </w:pPr>
    </w:p>
    <w:p w14:paraId="596C8EDB" w14:textId="4697035E" w:rsidR="00624C14" w:rsidRPr="00624C14" w:rsidRDefault="001B6D5A" w:rsidP="00624C14">
      <w:pPr>
        <w:spacing w:after="0" w:line="240" w:lineRule="auto"/>
        <w:jc w:val="both"/>
        <w:rPr>
          <w:rFonts w:ascii="Arial" w:eastAsia="Arial" w:hAnsi="Arial" w:cs="Arial"/>
          <w:color w:val="000000" w:themeColor="text1"/>
        </w:rPr>
      </w:pPr>
      <w:r>
        <w:rPr>
          <w:rFonts w:ascii="Arial" w:eastAsia="Arial" w:hAnsi="Arial" w:cs="Arial"/>
          <w:color w:val="000000" w:themeColor="text1"/>
        </w:rPr>
        <w:t>Monsieur le Président</w:t>
      </w:r>
      <w:r w:rsidR="00624C14" w:rsidRPr="00624C14">
        <w:rPr>
          <w:rFonts w:ascii="Arial" w:eastAsia="Arial" w:hAnsi="Arial" w:cs="Arial"/>
          <w:color w:val="000000" w:themeColor="text1"/>
        </w:rPr>
        <w:t>,</w:t>
      </w:r>
    </w:p>
    <w:p w14:paraId="34B1521C" w14:textId="77777777" w:rsidR="00624C14" w:rsidRPr="00624C14" w:rsidRDefault="00624C14" w:rsidP="00624C14">
      <w:pPr>
        <w:spacing w:after="0" w:line="240" w:lineRule="auto"/>
        <w:jc w:val="both"/>
        <w:rPr>
          <w:rFonts w:ascii="Arial" w:eastAsia="Arial" w:hAnsi="Arial" w:cs="Arial"/>
          <w:color w:val="000000" w:themeColor="text1"/>
        </w:rPr>
      </w:pPr>
    </w:p>
    <w:p w14:paraId="540CD79C" w14:textId="3F313A9B" w:rsidR="001B6D5A" w:rsidRPr="001B6D5A" w:rsidRDefault="001B6D5A" w:rsidP="001B6D5A">
      <w:pPr>
        <w:spacing w:after="0" w:line="240" w:lineRule="auto"/>
        <w:jc w:val="both"/>
        <w:rPr>
          <w:rFonts w:ascii="Arial" w:eastAsia="Arial" w:hAnsi="Arial" w:cs="Arial"/>
          <w:color w:val="000000" w:themeColor="text1"/>
        </w:rPr>
      </w:pPr>
      <w:r w:rsidRPr="001B6D5A">
        <w:rPr>
          <w:rFonts w:ascii="Arial" w:eastAsia="Arial" w:hAnsi="Arial" w:cs="Arial"/>
          <w:color w:val="000000" w:themeColor="text1"/>
        </w:rPr>
        <w:t xml:space="preserve">À la suite d'informations reçues de l'ACAT-France, je me permets de vous écrire afin de vous exprimer ma profonde préoccupation concernant la situation de Yonny Ronay, jeune étudiant originaire du Chiapas, arrêté arbitrairement le 13 mars 2019 alors qu'il rentrait </w:t>
      </w:r>
      <w:r w:rsidR="001407FB">
        <w:rPr>
          <w:rFonts w:ascii="Arial" w:eastAsia="Arial" w:hAnsi="Arial" w:cs="Arial"/>
          <w:color w:val="000000" w:themeColor="text1"/>
        </w:rPr>
        <w:t xml:space="preserve">à </w:t>
      </w:r>
      <w:r w:rsidRPr="001B6D5A">
        <w:rPr>
          <w:rFonts w:ascii="Arial" w:eastAsia="Arial" w:hAnsi="Arial" w:cs="Arial"/>
          <w:color w:val="000000" w:themeColor="text1"/>
        </w:rPr>
        <w:t>Cintalapa depuis Tuxtla Gutiérrez où il étudiait. Condamné à 31 ans et 6 mois de prison à l'issue d'un procès entaché de graves irrégularités, il demeure incarcéré à ce jour au centre pénitentiaire n°15 de Copainalá, dans l'État du Chiapas.</w:t>
      </w:r>
    </w:p>
    <w:p w14:paraId="0BB86493" w14:textId="77777777" w:rsidR="001B6D5A" w:rsidRPr="001B6D5A" w:rsidRDefault="001B6D5A" w:rsidP="001B6D5A">
      <w:pPr>
        <w:spacing w:after="0" w:line="240" w:lineRule="auto"/>
        <w:jc w:val="both"/>
        <w:rPr>
          <w:rFonts w:ascii="Arial" w:eastAsia="Arial" w:hAnsi="Arial" w:cs="Arial"/>
          <w:color w:val="000000" w:themeColor="text1"/>
        </w:rPr>
      </w:pPr>
    </w:p>
    <w:p w14:paraId="3BF71A45" w14:textId="15E17D14" w:rsidR="001B6D5A" w:rsidRPr="001B6D5A" w:rsidRDefault="001B6D5A" w:rsidP="001B6D5A">
      <w:pPr>
        <w:spacing w:after="0" w:line="240" w:lineRule="auto"/>
        <w:jc w:val="both"/>
        <w:rPr>
          <w:rFonts w:ascii="Arial" w:eastAsia="Arial" w:hAnsi="Arial" w:cs="Arial"/>
          <w:color w:val="000000" w:themeColor="text1"/>
        </w:rPr>
      </w:pPr>
      <w:r w:rsidRPr="001B6D5A">
        <w:rPr>
          <w:rFonts w:ascii="Arial" w:eastAsia="Arial" w:hAnsi="Arial" w:cs="Arial"/>
          <w:color w:val="000000" w:themeColor="text1"/>
        </w:rPr>
        <w:t>Interpellé sans motif à un barrage de police, Yonny Ronay a été soumis à des actes de torture physique et psychologique afin de lui extorquer des aveux. Il a été exhibé publiquement dans les médias comme membre présumé d'un groupe criminel avant d'être réarrêté et à nouveau torturé pour le forcer à avouer des faits commis à Villaflores, alors qu'il se trouvait à Cintalapa au moment des faits. Des policiers ont par ailleurs utilisé la copie de son permis de conduire, saisie lors de son arrestation, pour l'intégrer frauduleusement dans un autre dossier</w:t>
      </w:r>
      <w:r w:rsidR="001407FB">
        <w:rPr>
          <w:rFonts w:ascii="Arial" w:eastAsia="Arial" w:hAnsi="Arial" w:cs="Arial"/>
          <w:color w:val="000000" w:themeColor="text1"/>
        </w:rPr>
        <w:t>.</w:t>
      </w:r>
    </w:p>
    <w:p w14:paraId="11B78BC1" w14:textId="77777777" w:rsidR="001B6D5A" w:rsidRPr="001B6D5A" w:rsidRDefault="001B6D5A" w:rsidP="001B6D5A">
      <w:pPr>
        <w:spacing w:after="0" w:line="240" w:lineRule="auto"/>
        <w:jc w:val="both"/>
        <w:rPr>
          <w:rFonts w:ascii="Arial" w:eastAsia="Arial" w:hAnsi="Arial" w:cs="Arial"/>
          <w:color w:val="000000" w:themeColor="text1"/>
        </w:rPr>
      </w:pPr>
    </w:p>
    <w:p w14:paraId="4A62ECD1" w14:textId="6D087DD5" w:rsidR="001B6D5A" w:rsidRDefault="001B6D5A" w:rsidP="001B6D5A">
      <w:pPr>
        <w:spacing w:after="0" w:line="240" w:lineRule="auto"/>
        <w:jc w:val="both"/>
        <w:rPr>
          <w:rFonts w:ascii="Arial" w:eastAsia="Arial" w:hAnsi="Arial" w:cs="Arial"/>
          <w:color w:val="000000" w:themeColor="text1"/>
        </w:rPr>
      </w:pPr>
      <w:r w:rsidRPr="001B6D5A">
        <w:rPr>
          <w:rFonts w:ascii="Arial" w:eastAsia="Arial" w:hAnsi="Arial" w:cs="Arial"/>
          <w:color w:val="000000" w:themeColor="text1"/>
        </w:rPr>
        <w:t xml:space="preserve">Dès les premières audiences, Yonny Ronay a dénoncé ces actes de torture devant le juge et désigné l'un des agents du ministère public parmi les auteurs. Des certificats médicaux et des témoignages corroborent ses allégations. Malgré cela, il a été condamné, et cette condamnation a été confirmée en appel en juin 2022. En 2023, un recours en amparo direct a été introduit devant le pouvoir judiciaire fédéral pour dénoncer les violations subies. En 2024, un juge fédéral a reconnu de sérieuses irrégularités dans la procédure pénale et ordonné la révision du procès. </w:t>
      </w:r>
    </w:p>
    <w:p w14:paraId="47D98ED8" w14:textId="77777777" w:rsidR="002B40BB" w:rsidRPr="001B6D5A" w:rsidRDefault="002B40BB" w:rsidP="001B6D5A">
      <w:pPr>
        <w:spacing w:after="0" w:line="240" w:lineRule="auto"/>
        <w:jc w:val="both"/>
        <w:rPr>
          <w:rFonts w:ascii="Arial" w:eastAsia="Arial" w:hAnsi="Arial" w:cs="Arial"/>
          <w:color w:val="000000" w:themeColor="text1"/>
        </w:rPr>
      </w:pPr>
    </w:p>
    <w:p w14:paraId="5023DB7A" w14:textId="73BEB69E" w:rsidR="001B6D5A" w:rsidRPr="001B6D5A" w:rsidRDefault="001B6D5A" w:rsidP="001B6D5A">
      <w:pPr>
        <w:spacing w:after="0" w:line="240" w:lineRule="auto"/>
        <w:jc w:val="both"/>
        <w:rPr>
          <w:rFonts w:ascii="Arial" w:eastAsia="Arial" w:hAnsi="Arial" w:cs="Arial"/>
          <w:color w:val="000000" w:themeColor="text1"/>
        </w:rPr>
      </w:pPr>
      <w:r w:rsidRPr="001B6D5A">
        <w:rPr>
          <w:rFonts w:ascii="Arial" w:eastAsia="Arial" w:hAnsi="Arial" w:cs="Arial"/>
          <w:color w:val="000000" w:themeColor="text1"/>
        </w:rPr>
        <w:t xml:space="preserve">Je vous exhorte donc, </w:t>
      </w:r>
      <w:r w:rsidR="00053789">
        <w:rPr>
          <w:rFonts w:ascii="Arial" w:eastAsia="Arial" w:hAnsi="Arial" w:cs="Arial"/>
          <w:color w:val="000000" w:themeColor="text1"/>
        </w:rPr>
        <w:t>Monsieur le Président</w:t>
      </w:r>
      <w:r w:rsidRPr="001B6D5A">
        <w:rPr>
          <w:rFonts w:ascii="Arial" w:eastAsia="Arial" w:hAnsi="Arial" w:cs="Arial"/>
          <w:color w:val="000000" w:themeColor="text1"/>
        </w:rPr>
        <w:t xml:space="preserve">, à </w:t>
      </w:r>
      <w:r w:rsidR="002B40BB">
        <w:rPr>
          <w:rFonts w:ascii="Arial" w:eastAsia="Arial" w:hAnsi="Arial" w:cs="Arial"/>
          <w:color w:val="000000" w:themeColor="text1"/>
        </w:rPr>
        <w:t xml:space="preserve">libérer Yonny Ronay, à </w:t>
      </w:r>
      <w:r w:rsidRPr="001B6D5A">
        <w:rPr>
          <w:rFonts w:ascii="Arial" w:eastAsia="Arial" w:hAnsi="Arial" w:cs="Arial"/>
          <w:color w:val="000000" w:themeColor="text1"/>
        </w:rPr>
        <w:t>veiller à ce que les violations des droits humains subies soient pleinement reconnues, et à ce que des mesures de réparation intégrale soient engagées en sa faveur et en faveur de ses proches, conformément aux obligations internationales du Mexique en matière de droits humains.</w:t>
      </w:r>
    </w:p>
    <w:p w14:paraId="0AA7B117" w14:textId="77777777" w:rsidR="001B6D5A" w:rsidRPr="001B6D5A" w:rsidRDefault="001B6D5A" w:rsidP="001B6D5A">
      <w:pPr>
        <w:spacing w:after="0" w:line="240" w:lineRule="auto"/>
        <w:jc w:val="both"/>
        <w:rPr>
          <w:rFonts w:ascii="Arial" w:eastAsia="Arial" w:hAnsi="Arial" w:cs="Arial"/>
          <w:color w:val="000000" w:themeColor="text1"/>
        </w:rPr>
      </w:pPr>
    </w:p>
    <w:p w14:paraId="4337AE1F" w14:textId="51EE0D07" w:rsidR="0EB8D45D" w:rsidRPr="00990AAB" w:rsidRDefault="001B6D5A" w:rsidP="001B6D5A">
      <w:pPr>
        <w:spacing w:after="0" w:line="240" w:lineRule="auto"/>
        <w:jc w:val="both"/>
        <w:rPr>
          <w:rFonts w:ascii="Arial" w:hAnsi="Arial" w:cs="Arial"/>
          <w:lang w:eastAsia="fr-FR"/>
        </w:rPr>
      </w:pPr>
      <w:r w:rsidRPr="001B6D5A">
        <w:rPr>
          <w:rFonts w:ascii="Arial" w:eastAsia="Arial" w:hAnsi="Arial" w:cs="Arial"/>
          <w:color w:val="000000" w:themeColor="text1"/>
        </w:rPr>
        <w:t xml:space="preserve">Je vous remercie de l'attention que vous porterez à cette situation et vous prie d'agréer, </w:t>
      </w:r>
      <w:r w:rsidR="00053789">
        <w:rPr>
          <w:rFonts w:ascii="Arial" w:eastAsia="Arial" w:hAnsi="Arial" w:cs="Arial"/>
          <w:color w:val="000000" w:themeColor="text1"/>
        </w:rPr>
        <w:t>Monsieur le Président</w:t>
      </w:r>
      <w:r w:rsidRPr="001B6D5A">
        <w:rPr>
          <w:rFonts w:ascii="Arial" w:eastAsia="Arial" w:hAnsi="Arial" w:cs="Arial"/>
          <w:color w:val="000000" w:themeColor="text1"/>
        </w:rPr>
        <w:t>, l'expression de mes salutations distinguées.</w:t>
      </w:r>
    </w:p>
    <w:sectPr w:rsidR="0EB8D45D" w:rsidRPr="00990AAB"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72F4" w14:textId="77777777" w:rsidR="00E11616" w:rsidRDefault="00E11616">
      <w:pPr>
        <w:spacing w:after="0" w:line="240" w:lineRule="auto"/>
      </w:pPr>
      <w:r>
        <w:separator/>
      </w:r>
    </w:p>
  </w:endnote>
  <w:endnote w:type="continuationSeparator" w:id="0">
    <w:p w14:paraId="5F4501F8" w14:textId="77777777" w:rsidR="00E11616" w:rsidRDefault="00E11616">
      <w:pPr>
        <w:spacing w:after="0" w:line="240" w:lineRule="auto"/>
      </w:pPr>
      <w:r>
        <w:continuationSeparator/>
      </w:r>
    </w:p>
  </w:endnote>
  <w:endnote w:type="continuationNotice" w:id="1">
    <w:p w14:paraId="6A19BB91" w14:textId="77777777" w:rsidR="00E11616" w:rsidRDefault="00E11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1DCF" w14:textId="77777777" w:rsidR="00E11616" w:rsidRDefault="00E11616">
      <w:pPr>
        <w:spacing w:after="0" w:line="240" w:lineRule="auto"/>
      </w:pPr>
      <w:r>
        <w:separator/>
      </w:r>
    </w:p>
  </w:footnote>
  <w:footnote w:type="continuationSeparator" w:id="0">
    <w:p w14:paraId="78BFA83F" w14:textId="77777777" w:rsidR="00E11616" w:rsidRDefault="00E11616">
      <w:pPr>
        <w:spacing w:after="0" w:line="240" w:lineRule="auto"/>
      </w:pPr>
      <w:r>
        <w:continuationSeparator/>
      </w:r>
    </w:p>
  </w:footnote>
  <w:footnote w:type="continuationNotice" w:id="1">
    <w:p w14:paraId="6C665A57" w14:textId="77777777" w:rsidR="00E11616" w:rsidRDefault="00E116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7F2C55D0"/>
    <w:lvl w:ilvl="0" w:tplc="9BDCF7AA">
      <w:start w:val="3"/>
      <w:numFmt w:val="bullet"/>
      <w:lvlText w:val="-"/>
      <w:lvlJc w:val="left"/>
      <w:pPr>
        <w:ind w:left="720" w:hanging="360"/>
      </w:pPr>
      <w:rPr>
        <w:rFonts w:ascii="Arial" w:hAnsi="Arial" w:hint="default"/>
      </w:rPr>
    </w:lvl>
    <w:lvl w:ilvl="1" w:tplc="BAACE642">
      <w:start w:val="1"/>
      <w:numFmt w:val="bullet"/>
      <w:lvlText w:val="o"/>
      <w:lvlJc w:val="left"/>
      <w:pPr>
        <w:ind w:left="1440" w:hanging="360"/>
      </w:pPr>
      <w:rPr>
        <w:rFonts w:ascii="Courier New" w:hAnsi="Courier New" w:hint="default"/>
      </w:rPr>
    </w:lvl>
    <w:lvl w:ilvl="2" w:tplc="1B00246A">
      <w:start w:val="1"/>
      <w:numFmt w:val="bullet"/>
      <w:lvlText w:val=""/>
      <w:lvlJc w:val="left"/>
      <w:pPr>
        <w:ind w:left="2160" w:hanging="360"/>
      </w:pPr>
      <w:rPr>
        <w:rFonts w:ascii="Wingdings" w:hAnsi="Wingdings" w:hint="default"/>
      </w:rPr>
    </w:lvl>
    <w:lvl w:ilvl="3" w:tplc="5DEEE056">
      <w:start w:val="1"/>
      <w:numFmt w:val="bullet"/>
      <w:lvlText w:val=""/>
      <w:lvlJc w:val="left"/>
      <w:pPr>
        <w:ind w:left="2880" w:hanging="360"/>
      </w:pPr>
      <w:rPr>
        <w:rFonts w:ascii="Symbol" w:hAnsi="Symbol" w:hint="default"/>
      </w:rPr>
    </w:lvl>
    <w:lvl w:ilvl="4" w:tplc="0338C914">
      <w:start w:val="1"/>
      <w:numFmt w:val="bullet"/>
      <w:lvlText w:val="o"/>
      <w:lvlJc w:val="left"/>
      <w:pPr>
        <w:ind w:left="3600" w:hanging="360"/>
      </w:pPr>
      <w:rPr>
        <w:rFonts w:ascii="Courier New" w:hAnsi="Courier New" w:hint="default"/>
      </w:rPr>
    </w:lvl>
    <w:lvl w:ilvl="5" w:tplc="8E0CEC6C">
      <w:start w:val="1"/>
      <w:numFmt w:val="bullet"/>
      <w:lvlText w:val=""/>
      <w:lvlJc w:val="left"/>
      <w:pPr>
        <w:ind w:left="4320" w:hanging="360"/>
      </w:pPr>
      <w:rPr>
        <w:rFonts w:ascii="Wingdings" w:hAnsi="Wingdings" w:hint="default"/>
      </w:rPr>
    </w:lvl>
    <w:lvl w:ilvl="6" w:tplc="A8322A28">
      <w:start w:val="1"/>
      <w:numFmt w:val="bullet"/>
      <w:lvlText w:val=""/>
      <w:lvlJc w:val="left"/>
      <w:pPr>
        <w:ind w:left="5040" w:hanging="360"/>
      </w:pPr>
      <w:rPr>
        <w:rFonts w:ascii="Symbol" w:hAnsi="Symbol" w:hint="default"/>
      </w:rPr>
    </w:lvl>
    <w:lvl w:ilvl="7" w:tplc="8A928AC6">
      <w:start w:val="1"/>
      <w:numFmt w:val="bullet"/>
      <w:lvlText w:val="o"/>
      <w:lvlJc w:val="left"/>
      <w:pPr>
        <w:ind w:left="5760" w:hanging="360"/>
      </w:pPr>
      <w:rPr>
        <w:rFonts w:ascii="Courier New" w:hAnsi="Courier New" w:hint="default"/>
      </w:rPr>
    </w:lvl>
    <w:lvl w:ilvl="8" w:tplc="704ED022">
      <w:start w:val="1"/>
      <w:numFmt w:val="bullet"/>
      <w:lvlText w:val=""/>
      <w:lvlJc w:val="left"/>
      <w:pPr>
        <w:ind w:left="6480" w:hanging="360"/>
      </w:pPr>
      <w:rPr>
        <w:rFonts w:ascii="Wingdings" w:hAnsi="Wingdings" w:hint="default"/>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4F6DA"/>
    <w:multiLevelType w:val="hybridMultilevel"/>
    <w:tmpl w:val="83A48B7E"/>
    <w:lvl w:ilvl="0" w:tplc="DE96C38C">
      <w:start w:val="1"/>
      <w:numFmt w:val="decimal"/>
      <w:lvlText w:val="%1."/>
      <w:lvlJc w:val="left"/>
      <w:pPr>
        <w:ind w:left="720" w:hanging="360"/>
      </w:pPr>
    </w:lvl>
    <w:lvl w:ilvl="1" w:tplc="67EA199E">
      <w:start w:val="1"/>
      <w:numFmt w:val="lowerLetter"/>
      <w:lvlText w:val="%2."/>
      <w:lvlJc w:val="left"/>
      <w:pPr>
        <w:ind w:left="1440" w:hanging="360"/>
      </w:pPr>
    </w:lvl>
    <w:lvl w:ilvl="2" w:tplc="00EE20B6">
      <w:start w:val="1"/>
      <w:numFmt w:val="lowerRoman"/>
      <w:lvlText w:val="%3."/>
      <w:lvlJc w:val="right"/>
      <w:pPr>
        <w:ind w:left="2160" w:hanging="180"/>
      </w:pPr>
    </w:lvl>
    <w:lvl w:ilvl="3" w:tplc="6E5E6804">
      <w:start w:val="1"/>
      <w:numFmt w:val="decimal"/>
      <w:lvlText w:val="%4."/>
      <w:lvlJc w:val="left"/>
      <w:pPr>
        <w:ind w:left="2880" w:hanging="360"/>
      </w:pPr>
    </w:lvl>
    <w:lvl w:ilvl="4" w:tplc="E1C4BF30">
      <w:start w:val="1"/>
      <w:numFmt w:val="lowerLetter"/>
      <w:lvlText w:val="%5."/>
      <w:lvlJc w:val="left"/>
      <w:pPr>
        <w:ind w:left="3600" w:hanging="360"/>
      </w:pPr>
    </w:lvl>
    <w:lvl w:ilvl="5" w:tplc="2EF4AF2E">
      <w:start w:val="1"/>
      <w:numFmt w:val="lowerRoman"/>
      <w:lvlText w:val="%6."/>
      <w:lvlJc w:val="right"/>
      <w:pPr>
        <w:ind w:left="4320" w:hanging="180"/>
      </w:pPr>
    </w:lvl>
    <w:lvl w:ilvl="6" w:tplc="0E80CA26">
      <w:start w:val="1"/>
      <w:numFmt w:val="decimal"/>
      <w:lvlText w:val="%7."/>
      <w:lvlJc w:val="left"/>
      <w:pPr>
        <w:ind w:left="5040" w:hanging="360"/>
      </w:pPr>
    </w:lvl>
    <w:lvl w:ilvl="7" w:tplc="C8E4593E">
      <w:start w:val="1"/>
      <w:numFmt w:val="lowerLetter"/>
      <w:lvlText w:val="%8."/>
      <w:lvlJc w:val="left"/>
      <w:pPr>
        <w:ind w:left="5760" w:hanging="360"/>
      </w:pPr>
    </w:lvl>
    <w:lvl w:ilvl="8" w:tplc="20ACDB50">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16B8"/>
    <w:multiLevelType w:val="hybridMultilevel"/>
    <w:tmpl w:val="5DA60AD0"/>
    <w:lvl w:ilvl="0" w:tplc="2326BD8E">
      <w:start w:val="1"/>
      <w:numFmt w:val="decimal"/>
      <w:lvlText w:val="%1."/>
      <w:lvlJc w:val="left"/>
      <w:pPr>
        <w:ind w:left="720" w:hanging="360"/>
      </w:pPr>
    </w:lvl>
    <w:lvl w:ilvl="1" w:tplc="9306CDC6">
      <w:start w:val="1"/>
      <w:numFmt w:val="lowerLetter"/>
      <w:lvlText w:val="%2."/>
      <w:lvlJc w:val="left"/>
      <w:pPr>
        <w:ind w:left="1440" w:hanging="360"/>
      </w:pPr>
    </w:lvl>
    <w:lvl w:ilvl="2" w:tplc="D2B4D40A">
      <w:start w:val="1"/>
      <w:numFmt w:val="lowerRoman"/>
      <w:lvlText w:val="%3."/>
      <w:lvlJc w:val="right"/>
      <w:pPr>
        <w:ind w:left="2160" w:hanging="180"/>
      </w:pPr>
    </w:lvl>
    <w:lvl w:ilvl="3" w:tplc="2F1499DE">
      <w:start w:val="1"/>
      <w:numFmt w:val="decimal"/>
      <w:lvlText w:val="%4."/>
      <w:lvlJc w:val="left"/>
      <w:pPr>
        <w:ind w:left="2880" w:hanging="360"/>
      </w:pPr>
    </w:lvl>
    <w:lvl w:ilvl="4" w:tplc="4F68B652">
      <w:start w:val="1"/>
      <w:numFmt w:val="lowerLetter"/>
      <w:lvlText w:val="%5."/>
      <w:lvlJc w:val="left"/>
      <w:pPr>
        <w:ind w:left="3600" w:hanging="360"/>
      </w:pPr>
    </w:lvl>
    <w:lvl w:ilvl="5" w:tplc="FA648A3C">
      <w:start w:val="1"/>
      <w:numFmt w:val="lowerRoman"/>
      <w:lvlText w:val="%6."/>
      <w:lvlJc w:val="right"/>
      <w:pPr>
        <w:ind w:left="4320" w:hanging="180"/>
      </w:pPr>
    </w:lvl>
    <w:lvl w:ilvl="6" w:tplc="94ACF6A0">
      <w:start w:val="1"/>
      <w:numFmt w:val="decimal"/>
      <w:lvlText w:val="%7."/>
      <w:lvlJc w:val="left"/>
      <w:pPr>
        <w:ind w:left="5040" w:hanging="360"/>
      </w:pPr>
    </w:lvl>
    <w:lvl w:ilvl="7" w:tplc="0334366E">
      <w:start w:val="1"/>
      <w:numFmt w:val="lowerLetter"/>
      <w:lvlText w:val="%8."/>
      <w:lvlJc w:val="left"/>
      <w:pPr>
        <w:ind w:left="5760" w:hanging="360"/>
      </w:pPr>
    </w:lvl>
    <w:lvl w:ilvl="8" w:tplc="914E002C">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225E3"/>
    <w:multiLevelType w:val="multilevel"/>
    <w:tmpl w:val="452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371970">
    <w:abstractNumId w:val="14"/>
  </w:num>
  <w:num w:numId="2" w16cid:durableId="2035689874">
    <w:abstractNumId w:val="11"/>
  </w:num>
  <w:num w:numId="3" w16cid:durableId="1074935304">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8"/>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7"/>
  </w:num>
  <w:num w:numId="29" w16cid:durableId="124028466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16cid:durableId="24657779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1" w16cid:durableId="202447445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2" w16cid:durableId="199559720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16cid:durableId="373778854">
    <w:abstractNumId w:val="2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08BB"/>
    <w:rsid w:val="00047743"/>
    <w:rsid w:val="00053789"/>
    <w:rsid w:val="00053894"/>
    <w:rsid w:val="00055118"/>
    <w:rsid w:val="00056416"/>
    <w:rsid w:val="00067E2C"/>
    <w:rsid w:val="0007501B"/>
    <w:rsid w:val="00090EAC"/>
    <w:rsid w:val="000A1A63"/>
    <w:rsid w:val="000A4534"/>
    <w:rsid w:val="000B0057"/>
    <w:rsid w:val="000B6F8C"/>
    <w:rsid w:val="000C4011"/>
    <w:rsid w:val="000D2E5F"/>
    <w:rsid w:val="000E3DF1"/>
    <w:rsid w:val="00106A1F"/>
    <w:rsid w:val="0011391D"/>
    <w:rsid w:val="00114DDB"/>
    <w:rsid w:val="00114DF2"/>
    <w:rsid w:val="001162FA"/>
    <w:rsid w:val="00124A44"/>
    <w:rsid w:val="001407FB"/>
    <w:rsid w:val="00161911"/>
    <w:rsid w:val="00166537"/>
    <w:rsid w:val="00167CED"/>
    <w:rsid w:val="0019543F"/>
    <w:rsid w:val="001B10F2"/>
    <w:rsid w:val="001B6D5A"/>
    <w:rsid w:val="001D3BEF"/>
    <w:rsid w:val="001E360C"/>
    <w:rsid w:val="001E4514"/>
    <w:rsid w:val="001E7BA4"/>
    <w:rsid w:val="001F09D2"/>
    <w:rsid w:val="002007BB"/>
    <w:rsid w:val="002144B6"/>
    <w:rsid w:val="002163F0"/>
    <w:rsid w:val="002238A9"/>
    <w:rsid w:val="00234A44"/>
    <w:rsid w:val="00241311"/>
    <w:rsid w:val="00242452"/>
    <w:rsid w:val="00245D93"/>
    <w:rsid w:val="00260126"/>
    <w:rsid w:val="00266879"/>
    <w:rsid w:val="00266FCC"/>
    <w:rsid w:val="002844B3"/>
    <w:rsid w:val="00295DF9"/>
    <w:rsid w:val="002A2BEF"/>
    <w:rsid w:val="002A687E"/>
    <w:rsid w:val="002B28C5"/>
    <w:rsid w:val="002B34B7"/>
    <w:rsid w:val="002B40BB"/>
    <w:rsid w:val="002C478E"/>
    <w:rsid w:val="002C5864"/>
    <w:rsid w:val="002D1B26"/>
    <w:rsid w:val="002D6E62"/>
    <w:rsid w:val="002E2FC2"/>
    <w:rsid w:val="002F2130"/>
    <w:rsid w:val="00304132"/>
    <w:rsid w:val="00322899"/>
    <w:rsid w:val="00330BB6"/>
    <w:rsid w:val="003355B8"/>
    <w:rsid w:val="00343E4C"/>
    <w:rsid w:val="00345C57"/>
    <w:rsid w:val="0037386E"/>
    <w:rsid w:val="00377763"/>
    <w:rsid w:val="00384ED9"/>
    <w:rsid w:val="00396F5A"/>
    <w:rsid w:val="003B4AE0"/>
    <w:rsid w:val="003C0F2B"/>
    <w:rsid w:val="003C4258"/>
    <w:rsid w:val="003C56C5"/>
    <w:rsid w:val="003C6CD8"/>
    <w:rsid w:val="003D0586"/>
    <w:rsid w:val="003D69E4"/>
    <w:rsid w:val="003E7370"/>
    <w:rsid w:val="003F6C94"/>
    <w:rsid w:val="00436831"/>
    <w:rsid w:val="00437793"/>
    <w:rsid w:val="00441488"/>
    <w:rsid w:val="00450F86"/>
    <w:rsid w:val="0046299E"/>
    <w:rsid w:val="00462DB6"/>
    <w:rsid w:val="004640E3"/>
    <w:rsid w:val="004673A3"/>
    <w:rsid w:val="00473AA8"/>
    <w:rsid w:val="004740A5"/>
    <w:rsid w:val="00490560"/>
    <w:rsid w:val="00492A84"/>
    <w:rsid w:val="00495678"/>
    <w:rsid w:val="0049607C"/>
    <w:rsid w:val="004A31CC"/>
    <w:rsid w:val="004A41C0"/>
    <w:rsid w:val="004B1144"/>
    <w:rsid w:val="004B199E"/>
    <w:rsid w:val="004C1CF7"/>
    <w:rsid w:val="004C237A"/>
    <w:rsid w:val="004E1210"/>
    <w:rsid w:val="004E5605"/>
    <w:rsid w:val="004F18D4"/>
    <w:rsid w:val="00503A59"/>
    <w:rsid w:val="005041B9"/>
    <w:rsid w:val="00512FE6"/>
    <w:rsid w:val="00514BB8"/>
    <w:rsid w:val="0054199A"/>
    <w:rsid w:val="00547561"/>
    <w:rsid w:val="005524FE"/>
    <w:rsid w:val="005669A4"/>
    <w:rsid w:val="005A173B"/>
    <w:rsid w:val="005A2582"/>
    <w:rsid w:val="005A40D9"/>
    <w:rsid w:val="005B1F9A"/>
    <w:rsid w:val="005C4F06"/>
    <w:rsid w:val="005C66B7"/>
    <w:rsid w:val="005C7104"/>
    <w:rsid w:val="005D2E5B"/>
    <w:rsid w:val="005F1D74"/>
    <w:rsid w:val="006043B8"/>
    <w:rsid w:val="00606DB9"/>
    <w:rsid w:val="00616F1E"/>
    <w:rsid w:val="00624C14"/>
    <w:rsid w:val="00635E55"/>
    <w:rsid w:val="00653323"/>
    <w:rsid w:val="00675B0B"/>
    <w:rsid w:val="006824A6"/>
    <w:rsid w:val="00684D2A"/>
    <w:rsid w:val="00691612"/>
    <w:rsid w:val="00692B24"/>
    <w:rsid w:val="00696B5C"/>
    <w:rsid w:val="006A4440"/>
    <w:rsid w:val="006B0834"/>
    <w:rsid w:val="006B611F"/>
    <w:rsid w:val="006C25B5"/>
    <w:rsid w:val="006D561A"/>
    <w:rsid w:val="006E4723"/>
    <w:rsid w:val="006F054C"/>
    <w:rsid w:val="006F65F0"/>
    <w:rsid w:val="0072783A"/>
    <w:rsid w:val="00747400"/>
    <w:rsid w:val="00753F86"/>
    <w:rsid w:val="00754619"/>
    <w:rsid w:val="00763F99"/>
    <w:rsid w:val="007A0F18"/>
    <w:rsid w:val="007A73CE"/>
    <w:rsid w:val="007A7EA2"/>
    <w:rsid w:val="007B59A6"/>
    <w:rsid w:val="007B5FD4"/>
    <w:rsid w:val="007C1A90"/>
    <w:rsid w:val="007E50CA"/>
    <w:rsid w:val="007F3259"/>
    <w:rsid w:val="00801246"/>
    <w:rsid w:val="008033E6"/>
    <w:rsid w:val="00805F75"/>
    <w:rsid w:val="00807FD5"/>
    <w:rsid w:val="00813F24"/>
    <w:rsid w:val="008142A7"/>
    <w:rsid w:val="00827A31"/>
    <w:rsid w:val="00834E7F"/>
    <w:rsid w:val="00843B04"/>
    <w:rsid w:val="0085558C"/>
    <w:rsid w:val="0086009C"/>
    <w:rsid w:val="0086069F"/>
    <w:rsid w:val="00860A19"/>
    <w:rsid w:val="00864CFB"/>
    <w:rsid w:val="00866FC9"/>
    <w:rsid w:val="00892102"/>
    <w:rsid w:val="00892B47"/>
    <w:rsid w:val="00894F5F"/>
    <w:rsid w:val="008A1DDF"/>
    <w:rsid w:val="008B175E"/>
    <w:rsid w:val="008B24BD"/>
    <w:rsid w:val="008B4761"/>
    <w:rsid w:val="008C457C"/>
    <w:rsid w:val="008D3385"/>
    <w:rsid w:val="008E1F2B"/>
    <w:rsid w:val="008F1E2A"/>
    <w:rsid w:val="009118A5"/>
    <w:rsid w:val="00914D4F"/>
    <w:rsid w:val="00937B92"/>
    <w:rsid w:val="0096455D"/>
    <w:rsid w:val="0096614A"/>
    <w:rsid w:val="00971C18"/>
    <w:rsid w:val="009737F8"/>
    <w:rsid w:val="009757DB"/>
    <w:rsid w:val="00990877"/>
    <w:rsid w:val="00990AAB"/>
    <w:rsid w:val="00992FD7"/>
    <w:rsid w:val="00994439"/>
    <w:rsid w:val="009B1451"/>
    <w:rsid w:val="009B1984"/>
    <w:rsid w:val="009B333C"/>
    <w:rsid w:val="009B4506"/>
    <w:rsid w:val="009C6640"/>
    <w:rsid w:val="009E5A4D"/>
    <w:rsid w:val="009F21F3"/>
    <w:rsid w:val="00A07B92"/>
    <w:rsid w:val="00A234DA"/>
    <w:rsid w:val="00A32E8C"/>
    <w:rsid w:val="00A33008"/>
    <w:rsid w:val="00A368C7"/>
    <w:rsid w:val="00A526E1"/>
    <w:rsid w:val="00A54B25"/>
    <w:rsid w:val="00A601D8"/>
    <w:rsid w:val="00A60F85"/>
    <w:rsid w:val="00A639AD"/>
    <w:rsid w:val="00A6619A"/>
    <w:rsid w:val="00A74668"/>
    <w:rsid w:val="00A74978"/>
    <w:rsid w:val="00A801C8"/>
    <w:rsid w:val="00A96404"/>
    <w:rsid w:val="00AB5DC8"/>
    <w:rsid w:val="00AB6810"/>
    <w:rsid w:val="00AC52BD"/>
    <w:rsid w:val="00AD5B5A"/>
    <w:rsid w:val="00AE2BEE"/>
    <w:rsid w:val="00AE43EE"/>
    <w:rsid w:val="00B01C1F"/>
    <w:rsid w:val="00B02477"/>
    <w:rsid w:val="00B065A6"/>
    <w:rsid w:val="00B3178A"/>
    <w:rsid w:val="00B36A7A"/>
    <w:rsid w:val="00B461C2"/>
    <w:rsid w:val="00B52BF3"/>
    <w:rsid w:val="00B8297D"/>
    <w:rsid w:val="00B9171C"/>
    <w:rsid w:val="00B9767A"/>
    <w:rsid w:val="00BA664F"/>
    <w:rsid w:val="00BB6B25"/>
    <w:rsid w:val="00BC3C9F"/>
    <w:rsid w:val="00BD4B48"/>
    <w:rsid w:val="00BF4F82"/>
    <w:rsid w:val="00BF5C84"/>
    <w:rsid w:val="00C03DFC"/>
    <w:rsid w:val="00C14A7C"/>
    <w:rsid w:val="00C16099"/>
    <w:rsid w:val="00C205EB"/>
    <w:rsid w:val="00C20BFA"/>
    <w:rsid w:val="00C40EE3"/>
    <w:rsid w:val="00C421DE"/>
    <w:rsid w:val="00C438B9"/>
    <w:rsid w:val="00C70EF4"/>
    <w:rsid w:val="00C74075"/>
    <w:rsid w:val="00C766E3"/>
    <w:rsid w:val="00C80D76"/>
    <w:rsid w:val="00C81E00"/>
    <w:rsid w:val="00C8312D"/>
    <w:rsid w:val="00C84666"/>
    <w:rsid w:val="00C85D82"/>
    <w:rsid w:val="00C95001"/>
    <w:rsid w:val="00C96E97"/>
    <w:rsid w:val="00CB44E3"/>
    <w:rsid w:val="00CB5523"/>
    <w:rsid w:val="00CD4AC2"/>
    <w:rsid w:val="00CD590F"/>
    <w:rsid w:val="00CE0502"/>
    <w:rsid w:val="00CE2116"/>
    <w:rsid w:val="00CE4728"/>
    <w:rsid w:val="00CF0EA8"/>
    <w:rsid w:val="00D06B51"/>
    <w:rsid w:val="00D12A67"/>
    <w:rsid w:val="00D30B11"/>
    <w:rsid w:val="00D32D45"/>
    <w:rsid w:val="00D37EF3"/>
    <w:rsid w:val="00D429EA"/>
    <w:rsid w:val="00D45B93"/>
    <w:rsid w:val="00D90A3C"/>
    <w:rsid w:val="00DA020B"/>
    <w:rsid w:val="00DA4F33"/>
    <w:rsid w:val="00DA7DBA"/>
    <w:rsid w:val="00DB1521"/>
    <w:rsid w:val="00DB5560"/>
    <w:rsid w:val="00DC6CAE"/>
    <w:rsid w:val="00DD3D38"/>
    <w:rsid w:val="00DD7772"/>
    <w:rsid w:val="00DE7555"/>
    <w:rsid w:val="00E00B51"/>
    <w:rsid w:val="00E0469A"/>
    <w:rsid w:val="00E11554"/>
    <w:rsid w:val="00E11616"/>
    <w:rsid w:val="00E1406E"/>
    <w:rsid w:val="00E2000E"/>
    <w:rsid w:val="00E21FA0"/>
    <w:rsid w:val="00E225A1"/>
    <w:rsid w:val="00E8531A"/>
    <w:rsid w:val="00E928BF"/>
    <w:rsid w:val="00E95AA6"/>
    <w:rsid w:val="00EA4310"/>
    <w:rsid w:val="00EA5547"/>
    <w:rsid w:val="00EA5A39"/>
    <w:rsid w:val="00EA6284"/>
    <w:rsid w:val="00EB4FBE"/>
    <w:rsid w:val="00EC4757"/>
    <w:rsid w:val="00ED447F"/>
    <w:rsid w:val="00ED4A23"/>
    <w:rsid w:val="00EE4973"/>
    <w:rsid w:val="00EE6D02"/>
    <w:rsid w:val="00EF65AA"/>
    <w:rsid w:val="00F02981"/>
    <w:rsid w:val="00F11EB1"/>
    <w:rsid w:val="00F126FD"/>
    <w:rsid w:val="00F23411"/>
    <w:rsid w:val="00F24893"/>
    <w:rsid w:val="00F270C8"/>
    <w:rsid w:val="00F41E48"/>
    <w:rsid w:val="00F46EF1"/>
    <w:rsid w:val="00F476BC"/>
    <w:rsid w:val="00F50A0C"/>
    <w:rsid w:val="00F64254"/>
    <w:rsid w:val="00F7361C"/>
    <w:rsid w:val="00F73F9B"/>
    <w:rsid w:val="00F9205D"/>
    <w:rsid w:val="00FA18D9"/>
    <w:rsid w:val="00FA376B"/>
    <w:rsid w:val="00FC36F6"/>
    <w:rsid w:val="00FD1128"/>
    <w:rsid w:val="00FD6562"/>
    <w:rsid w:val="0119A915"/>
    <w:rsid w:val="011AAF55"/>
    <w:rsid w:val="013CE206"/>
    <w:rsid w:val="0151DD4E"/>
    <w:rsid w:val="01EEB9E3"/>
    <w:rsid w:val="0344986A"/>
    <w:rsid w:val="0475A8D1"/>
    <w:rsid w:val="04881C31"/>
    <w:rsid w:val="04A3126F"/>
    <w:rsid w:val="04E2ADF3"/>
    <w:rsid w:val="051DDDA2"/>
    <w:rsid w:val="05DDE8EE"/>
    <w:rsid w:val="06C73287"/>
    <w:rsid w:val="06FFBB1E"/>
    <w:rsid w:val="07189597"/>
    <w:rsid w:val="072A0857"/>
    <w:rsid w:val="07CA0FC0"/>
    <w:rsid w:val="07DC5291"/>
    <w:rsid w:val="07E06B01"/>
    <w:rsid w:val="08234AB2"/>
    <w:rsid w:val="084E369C"/>
    <w:rsid w:val="08B71B45"/>
    <w:rsid w:val="0955F8A0"/>
    <w:rsid w:val="0985F507"/>
    <w:rsid w:val="09CB4E1E"/>
    <w:rsid w:val="09F76CC1"/>
    <w:rsid w:val="0A22735D"/>
    <w:rsid w:val="0A984EA8"/>
    <w:rsid w:val="0AA9F379"/>
    <w:rsid w:val="0B3F6973"/>
    <w:rsid w:val="0B417E99"/>
    <w:rsid w:val="0B73CDA2"/>
    <w:rsid w:val="0D1D3522"/>
    <w:rsid w:val="0D7A62B4"/>
    <w:rsid w:val="0DB037FC"/>
    <w:rsid w:val="0DBF56BB"/>
    <w:rsid w:val="0E4FB735"/>
    <w:rsid w:val="0EB8D45D"/>
    <w:rsid w:val="0ED58E1B"/>
    <w:rsid w:val="0FA0F8CA"/>
    <w:rsid w:val="1123AD4E"/>
    <w:rsid w:val="1166D8F0"/>
    <w:rsid w:val="11F9B384"/>
    <w:rsid w:val="129DE90D"/>
    <w:rsid w:val="153F551E"/>
    <w:rsid w:val="159E3E08"/>
    <w:rsid w:val="1622664C"/>
    <w:rsid w:val="16435DF6"/>
    <w:rsid w:val="17577C16"/>
    <w:rsid w:val="183DF046"/>
    <w:rsid w:val="18405136"/>
    <w:rsid w:val="192E3942"/>
    <w:rsid w:val="1A0EC5A7"/>
    <w:rsid w:val="1A15904C"/>
    <w:rsid w:val="1A1AE678"/>
    <w:rsid w:val="1A2B9133"/>
    <w:rsid w:val="1A5EA3AE"/>
    <w:rsid w:val="1AA400B4"/>
    <w:rsid w:val="1B17104C"/>
    <w:rsid w:val="1B5D8F75"/>
    <w:rsid w:val="1B8DDF01"/>
    <w:rsid w:val="1C1776EA"/>
    <w:rsid w:val="1C891D03"/>
    <w:rsid w:val="1C8E47E2"/>
    <w:rsid w:val="1D27CE06"/>
    <w:rsid w:val="1D300629"/>
    <w:rsid w:val="1DB8FC22"/>
    <w:rsid w:val="1DBFC1FD"/>
    <w:rsid w:val="1E5877A8"/>
    <w:rsid w:val="1F3FA049"/>
    <w:rsid w:val="1F47D0C5"/>
    <w:rsid w:val="1F8C0A17"/>
    <w:rsid w:val="1FCA9D7B"/>
    <w:rsid w:val="1FFED2CB"/>
    <w:rsid w:val="202D1C27"/>
    <w:rsid w:val="2097B6FF"/>
    <w:rsid w:val="20E1A7CC"/>
    <w:rsid w:val="21AEDFF8"/>
    <w:rsid w:val="222DD91D"/>
    <w:rsid w:val="22934D3D"/>
    <w:rsid w:val="22C29D83"/>
    <w:rsid w:val="232656FE"/>
    <w:rsid w:val="237E119A"/>
    <w:rsid w:val="249DE1A4"/>
    <w:rsid w:val="24E8E6E0"/>
    <w:rsid w:val="2570C2D7"/>
    <w:rsid w:val="259446D9"/>
    <w:rsid w:val="2654F1FE"/>
    <w:rsid w:val="26B8C4E4"/>
    <w:rsid w:val="26DA0762"/>
    <w:rsid w:val="270832DC"/>
    <w:rsid w:val="27635165"/>
    <w:rsid w:val="276CCE78"/>
    <w:rsid w:val="28287F16"/>
    <w:rsid w:val="285CD4B5"/>
    <w:rsid w:val="29389E48"/>
    <w:rsid w:val="2AEE0CAD"/>
    <w:rsid w:val="2B1B9F59"/>
    <w:rsid w:val="2B550D8D"/>
    <w:rsid w:val="2BD23D6B"/>
    <w:rsid w:val="2BF2A07D"/>
    <w:rsid w:val="2C3DA65A"/>
    <w:rsid w:val="2C6CF955"/>
    <w:rsid w:val="2D57ED0E"/>
    <w:rsid w:val="2DE80428"/>
    <w:rsid w:val="2E9A124E"/>
    <w:rsid w:val="2ED6825E"/>
    <w:rsid w:val="2F2D310A"/>
    <w:rsid w:val="302329A0"/>
    <w:rsid w:val="30330099"/>
    <w:rsid w:val="31FAA5F1"/>
    <w:rsid w:val="32336759"/>
    <w:rsid w:val="3243986D"/>
    <w:rsid w:val="325528EF"/>
    <w:rsid w:val="32EB3721"/>
    <w:rsid w:val="32FE0EF4"/>
    <w:rsid w:val="34305D7D"/>
    <w:rsid w:val="34B6ED84"/>
    <w:rsid w:val="34EC3884"/>
    <w:rsid w:val="353C3D96"/>
    <w:rsid w:val="35B49656"/>
    <w:rsid w:val="35DA4FAD"/>
    <w:rsid w:val="361BC467"/>
    <w:rsid w:val="367659FB"/>
    <w:rsid w:val="369AC9B8"/>
    <w:rsid w:val="369CDB6C"/>
    <w:rsid w:val="377BB7E9"/>
    <w:rsid w:val="3879E6F1"/>
    <w:rsid w:val="38CE763A"/>
    <w:rsid w:val="3A2188D0"/>
    <w:rsid w:val="3A44AD11"/>
    <w:rsid w:val="3A520FA2"/>
    <w:rsid w:val="3A6D2E50"/>
    <w:rsid w:val="3AC3D5A8"/>
    <w:rsid w:val="3B57DDCF"/>
    <w:rsid w:val="3E33E86B"/>
    <w:rsid w:val="3E868163"/>
    <w:rsid w:val="3F3A4788"/>
    <w:rsid w:val="3F9FB012"/>
    <w:rsid w:val="3FBC4E33"/>
    <w:rsid w:val="40FA8CDB"/>
    <w:rsid w:val="410A8150"/>
    <w:rsid w:val="416DD5E8"/>
    <w:rsid w:val="4178737E"/>
    <w:rsid w:val="42A717E8"/>
    <w:rsid w:val="42AEA1AB"/>
    <w:rsid w:val="433A8319"/>
    <w:rsid w:val="437C6BFE"/>
    <w:rsid w:val="44BF0016"/>
    <w:rsid w:val="4558FC7B"/>
    <w:rsid w:val="46B949CF"/>
    <w:rsid w:val="47706290"/>
    <w:rsid w:val="47AD135B"/>
    <w:rsid w:val="47D7754B"/>
    <w:rsid w:val="4A14A5C2"/>
    <w:rsid w:val="4A283B2E"/>
    <w:rsid w:val="4A4F3508"/>
    <w:rsid w:val="4AC1CED2"/>
    <w:rsid w:val="4B0F9420"/>
    <w:rsid w:val="4B1E2CA0"/>
    <w:rsid w:val="4B3B0077"/>
    <w:rsid w:val="4B4A7172"/>
    <w:rsid w:val="4B63C3F4"/>
    <w:rsid w:val="4BDA61DA"/>
    <w:rsid w:val="4BDAF697"/>
    <w:rsid w:val="4D1A984C"/>
    <w:rsid w:val="4DDECE39"/>
    <w:rsid w:val="4E101949"/>
    <w:rsid w:val="4EB22167"/>
    <w:rsid w:val="4EB32EE7"/>
    <w:rsid w:val="4ED2EAA1"/>
    <w:rsid w:val="4F0811C6"/>
    <w:rsid w:val="4FB54F6A"/>
    <w:rsid w:val="4FCC8AAA"/>
    <w:rsid w:val="512C9AE0"/>
    <w:rsid w:val="514C96B4"/>
    <w:rsid w:val="517EF3E6"/>
    <w:rsid w:val="52D52FCC"/>
    <w:rsid w:val="5372842F"/>
    <w:rsid w:val="53AEC9F2"/>
    <w:rsid w:val="53C3FED6"/>
    <w:rsid w:val="53E2A5B3"/>
    <w:rsid w:val="548AB068"/>
    <w:rsid w:val="55499210"/>
    <w:rsid w:val="561D4C62"/>
    <w:rsid w:val="568AA2AF"/>
    <w:rsid w:val="57E32791"/>
    <w:rsid w:val="5841FFBA"/>
    <w:rsid w:val="58640639"/>
    <w:rsid w:val="5A5FF1E9"/>
    <w:rsid w:val="5AA5EA35"/>
    <w:rsid w:val="5B2F80DC"/>
    <w:rsid w:val="5B499CE2"/>
    <w:rsid w:val="5BA7D359"/>
    <w:rsid w:val="5BBDE7C6"/>
    <w:rsid w:val="5C4CD8A5"/>
    <w:rsid w:val="5C64CDE1"/>
    <w:rsid w:val="5D0C6A15"/>
    <w:rsid w:val="5D5F674B"/>
    <w:rsid w:val="5DD27A16"/>
    <w:rsid w:val="5EAB459E"/>
    <w:rsid w:val="5ED9BF39"/>
    <w:rsid w:val="5F0F1404"/>
    <w:rsid w:val="5F698911"/>
    <w:rsid w:val="5F782238"/>
    <w:rsid w:val="60872029"/>
    <w:rsid w:val="60B3B2D2"/>
    <w:rsid w:val="60BA4F5E"/>
    <w:rsid w:val="61064840"/>
    <w:rsid w:val="61352CCC"/>
    <w:rsid w:val="6144A862"/>
    <w:rsid w:val="622F92BF"/>
    <w:rsid w:val="62EE8989"/>
    <w:rsid w:val="62F562DB"/>
    <w:rsid w:val="636931B6"/>
    <w:rsid w:val="63CD6EF6"/>
    <w:rsid w:val="63D0FB2D"/>
    <w:rsid w:val="63EA4E37"/>
    <w:rsid w:val="640DB207"/>
    <w:rsid w:val="642A2907"/>
    <w:rsid w:val="64AE958C"/>
    <w:rsid w:val="64B4B1E1"/>
    <w:rsid w:val="66837DF0"/>
    <w:rsid w:val="6739AEEB"/>
    <w:rsid w:val="679E6186"/>
    <w:rsid w:val="67D138E9"/>
    <w:rsid w:val="68219C07"/>
    <w:rsid w:val="6884D8E1"/>
    <w:rsid w:val="6925BAFA"/>
    <w:rsid w:val="698AC0F9"/>
    <w:rsid w:val="69E7DD37"/>
    <w:rsid w:val="6A561DEE"/>
    <w:rsid w:val="6AAE7CF7"/>
    <w:rsid w:val="6B4FA49C"/>
    <w:rsid w:val="6B8BBDCE"/>
    <w:rsid w:val="6C0E8974"/>
    <w:rsid w:val="6C1D4A41"/>
    <w:rsid w:val="6C37C3C5"/>
    <w:rsid w:val="6C3D243D"/>
    <w:rsid w:val="6C83E4CF"/>
    <w:rsid w:val="6C8842BF"/>
    <w:rsid w:val="6CC45E7C"/>
    <w:rsid w:val="6D27A966"/>
    <w:rsid w:val="6DC30BA9"/>
    <w:rsid w:val="6DC5138E"/>
    <w:rsid w:val="6DDC1014"/>
    <w:rsid w:val="6E350F1B"/>
    <w:rsid w:val="6E739B83"/>
    <w:rsid w:val="6EA7BE40"/>
    <w:rsid w:val="715B18D3"/>
    <w:rsid w:val="715F5011"/>
    <w:rsid w:val="72475556"/>
    <w:rsid w:val="72B26EC8"/>
    <w:rsid w:val="7447F4A5"/>
    <w:rsid w:val="748A149A"/>
    <w:rsid w:val="74ADA916"/>
    <w:rsid w:val="74F49542"/>
    <w:rsid w:val="753081E1"/>
    <w:rsid w:val="755F2BCD"/>
    <w:rsid w:val="7581C7AC"/>
    <w:rsid w:val="759777CD"/>
    <w:rsid w:val="75C9B0C6"/>
    <w:rsid w:val="761BB698"/>
    <w:rsid w:val="765CF9AF"/>
    <w:rsid w:val="77558D30"/>
    <w:rsid w:val="77F8BC74"/>
    <w:rsid w:val="780D3151"/>
    <w:rsid w:val="782C45A5"/>
    <w:rsid w:val="7857D511"/>
    <w:rsid w:val="78C78541"/>
    <w:rsid w:val="78E5423E"/>
    <w:rsid w:val="78EEAEC1"/>
    <w:rsid w:val="790AE558"/>
    <w:rsid w:val="791026A7"/>
    <w:rsid w:val="79290740"/>
    <w:rsid w:val="7935E673"/>
    <w:rsid w:val="7A4DB5EA"/>
    <w:rsid w:val="7A730C84"/>
    <w:rsid w:val="7AE1C356"/>
    <w:rsid w:val="7B33D51E"/>
    <w:rsid w:val="7B73F747"/>
    <w:rsid w:val="7C1C24E3"/>
    <w:rsid w:val="7C642B78"/>
    <w:rsid w:val="7CB929EF"/>
    <w:rsid w:val="7CC47C13"/>
    <w:rsid w:val="7CDEC9D5"/>
    <w:rsid w:val="7D74DF2C"/>
    <w:rsid w:val="7D80E5A1"/>
    <w:rsid w:val="7D9370ED"/>
    <w:rsid w:val="7DD1FE7F"/>
    <w:rsid w:val="7DE5411A"/>
    <w:rsid w:val="7EA98511"/>
    <w:rsid w:val="7ED2E94C"/>
    <w:rsid w:val="7EDC0012"/>
    <w:rsid w:val="7F4CBD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EB8D45D"/>
    <w:rPr>
      <w:color w:val="0000FF"/>
      <w:u w:val="single"/>
    </w:rPr>
  </w:style>
  <w:style w:type="character" w:styleId="Accentuation">
    <w:name w:val="Emphasis"/>
    <w:uiPriority w:val="20"/>
    <w:qFormat/>
    <w:rsid w:val="0EB8D45D"/>
    <w:rPr>
      <w:i/>
      <w:iCs/>
    </w:rPr>
  </w:style>
  <w:style w:type="character" w:customStyle="1" w:styleId="apple-converted-space">
    <w:name w:val="apple-converted-space"/>
    <w:uiPriority w:val="1"/>
    <w:rsid w:val="0EB8D45D"/>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EB8D45D"/>
    <w:rPr>
      <w:rFonts w:ascii="Cambria" w:eastAsia="Times New Roman" w:hAnsi="Cambria" w:cs="Times New Roman"/>
      <w:b/>
      <w:bCs/>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link w:val="Titre3"/>
    <w:uiPriority w:val="9"/>
    <w:semiHidden/>
    <w:rsid w:val="0EB8D45D"/>
    <w:rPr>
      <w:rFonts w:asciiTheme="majorHAnsi" w:eastAsiaTheme="majorEastAsia" w:hAnsiTheme="majorHAnsi" w:cstheme="majorBidi"/>
      <w:color w:val="1F4D78"/>
      <w:sz w:val="24"/>
      <w:szCs w:val="24"/>
    </w:rPr>
  </w:style>
  <w:style w:type="character" w:styleId="Mentionnonrsolue">
    <w:name w:val="Unresolved Mention"/>
    <w:uiPriority w:val="99"/>
    <w:semiHidden/>
    <w:unhideWhenUsed/>
    <w:rsid w:val="0EB8D45D"/>
    <w:rPr>
      <w:color w:val="605E5C"/>
    </w:rPr>
  </w:style>
  <w:style w:type="character" w:customStyle="1" w:styleId="x193iq5w">
    <w:name w:val="x193iq5w"/>
    <w:uiPriority w:val="1"/>
    <w:rsid w:val="0EB8D45D"/>
  </w:style>
  <w:style w:type="character" w:styleId="Marquedecommentaire">
    <w:name w:val="annotation reference"/>
    <w:uiPriority w:val="99"/>
    <w:semiHidden/>
    <w:unhideWhenUsed/>
    <w:rsid w:val="0EB8D45D"/>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link w:val="Commentaire"/>
    <w:uiPriority w:val="99"/>
    <w:rsid w:val="0EB8D45D"/>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uiPriority w:val="1"/>
    <w:rsid w:val="0EB8D45D"/>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uiPriority w:val="22"/>
    <w:qFormat/>
    <w:rsid w:val="0EB8D45D"/>
    <w:rPr>
      <w:b/>
      <w:bCs/>
    </w:rPr>
  </w:style>
  <w:style w:type="character" w:customStyle="1" w:styleId="css-1jxf684">
    <w:name w:val="css-1jxf684"/>
    <w:uiPriority w:val="1"/>
    <w:rsid w:val="0EB8D45D"/>
  </w:style>
  <w:style w:type="character" w:customStyle="1" w:styleId="Titre2Car">
    <w:name w:val="Titre 2 Car"/>
    <w:link w:val="Titre2"/>
    <w:uiPriority w:val="9"/>
    <w:rsid w:val="0EB8D45D"/>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paragraph" w:customStyle="1" w:styleId="paragraph">
    <w:name w:val="paragraph"/>
    <w:basedOn w:val="Normal"/>
    <w:rsid w:val="006C25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reet-address">
    <w:name w:val="street-address"/>
    <w:uiPriority w:val="1"/>
    <w:rsid w:val="0EB8D45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226">
      <w:bodyDiv w:val="1"/>
      <w:marLeft w:val="0"/>
      <w:marRight w:val="0"/>
      <w:marTop w:val="0"/>
      <w:marBottom w:val="0"/>
      <w:divBdr>
        <w:top w:val="none" w:sz="0" w:space="0" w:color="auto"/>
        <w:left w:val="none" w:sz="0" w:space="0" w:color="auto"/>
        <w:bottom w:val="none" w:sz="0" w:space="0" w:color="auto"/>
        <w:right w:val="none" w:sz="0" w:space="0" w:color="auto"/>
      </w:divBdr>
    </w:div>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717119">
      <w:bodyDiv w:val="1"/>
      <w:marLeft w:val="0"/>
      <w:marRight w:val="0"/>
      <w:marTop w:val="0"/>
      <w:marBottom w:val="0"/>
      <w:divBdr>
        <w:top w:val="none" w:sz="0" w:space="0" w:color="auto"/>
        <w:left w:val="none" w:sz="0" w:space="0" w:color="auto"/>
        <w:bottom w:val="none" w:sz="0" w:space="0" w:color="auto"/>
        <w:right w:val="none" w:sz="0" w:space="0" w:color="auto"/>
      </w:divBdr>
    </w:div>
    <w:div w:id="267276847">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23035760">
      <w:bodyDiv w:val="1"/>
      <w:marLeft w:val="0"/>
      <w:marRight w:val="0"/>
      <w:marTop w:val="0"/>
      <w:marBottom w:val="0"/>
      <w:divBdr>
        <w:top w:val="none" w:sz="0" w:space="0" w:color="auto"/>
        <w:left w:val="none" w:sz="0" w:space="0" w:color="auto"/>
        <w:bottom w:val="none" w:sz="0" w:space="0" w:color="auto"/>
        <w:right w:val="none" w:sz="0" w:space="0" w:color="auto"/>
      </w:divBdr>
      <w:divsChild>
        <w:div w:id="1783526477">
          <w:marLeft w:val="0"/>
          <w:marRight w:val="0"/>
          <w:marTop w:val="0"/>
          <w:marBottom w:val="0"/>
          <w:divBdr>
            <w:top w:val="none" w:sz="0" w:space="0" w:color="auto"/>
            <w:left w:val="none" w:sz="0" w:space="0" w:color="auto"/>
            <w:bottom w:val="none" w:sz="0" w:space="0" w:color="auto"/>
            <w:right w:val="none" w:sz="0" w:space="0" w:color="auto"/>
          </w:divBdr>
        </w:div>
        <w:div w:id="1603689214">
          <w:marLeft w:val="0"/>
          <w:marRight w:val="0"/>
          <w:marTop w:val="0"/>
          <w:marBottom w:val="0"/>
          <w:divBdr>
            <w:top w:val="none" w:sz="0" w:space="0" w:color="auto"/>
            <w:left w:val="none" w:sz="0" w:space="0" w:color="auto"/>
            <w:bottom w:val="none" w:sz="0" w:space="0" w:color="auto"/>
            <w:right w:val="none" w:sz="0" w:space="0" w:color="auto"/>
          </w:divBdr>
        </w:div>
      </w:divsChild>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recepcionpresidencia@poderjudicialchiapa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7" ma:contentTypeDescription="Crée un document." ma:contentTypeScope="" ma:versionID="e52f5e284bfa854284dfd4b1cb35aaff">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408d168b5a3ad1c7514352ef4e5c9847"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33AC8-8A88-4077-9590-40AB555E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409</Words>
  <Characters>2251</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Moumé Etia</dc:creator>
  <cp:keywords/>
  <dc:description/>
  <cp:lastModifiedBy>Daphné BASTHARD-BOGAIN</cp:lastModifiedBy>
  <cp:revision>25</cp:revision>
  <cp:lastPrinted>2025-04-08T12:30:00Z</cp:lastPrinted>
  <dcterms:created xsi:type="dcterms:W3CDTF">2026-01-27T23:19:00Z</dcterms:created>
  <dcterms:modified xsi:type="dcterms:W3CDTF">2026-07-01T10:04:00Z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