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E6B9" w14:textId="77777777" w:rsidR="009044B3" w:rsidRPr="001C17F8" w:rsidRDefault="009044B3" w:rsidP="001C17F8">
      <w:pPr>
        <w:pStyle w:val="NormalWeb"/>
        <w:spacing w:before="0" w:beforeAutospacing="0" w:after="0" w:afterAutospacing="0"/>
        <w:jc w:val="right"/>
        <w:rPr>
          <w:rFonts w:ascii="Helvetica" w:hAnsi="Helvetica" w:cs="Helvetica"/>
          <w:b/>
          <w:bCs/>
          <w:sz w:val="22"/>
          <w:szCs w:val="22"/>
        </w:rPr>
      </w:pPr>
      <w:r w:rsidRPr="001C17F8">
        <w:rPr>
          <w:rFonts w:ascii="Helvetica" w:hAnsi="Helvetica" w:cs="Helvetica"/>
          <w:b/>
          <w:bCs/>
          <w:sz w:val="22"/>
          <w:szCs w:val="22"/>
        </w:rPr>
        <w:t>Monsieur Laurent Esso</w:t>
      </w:r>
    </w:p>
    <w:p w14:paraId="77F72A09" w14:textId="77777777" w:rsidR="009044B3" w:rsidRPr="001C17F8" w:rsidRDefault="009044B3" w:rsidP="001C17F8">
      <w:pPr>
        <w:pStyle w:val="NormalWeb"/>
        <w:spacing w:before="0" w:beforeAutospacing="0" w:after="0" w:afterAutospacing="0"/>
        <w:jc w:val="right"/>
        <w:rPr>
          <w:rFonts w:ascii="Helvetica" w:hAnsi="Helvetica" w:cs="Helvetica"/>
          <w:b/>
          <w:bCs/>
          <w:sz w:val="22"/>
          <w:szCs w:val="22"/>
        </w:rPr>
      </w:pPr>
      <w:r w:rsidRPr="001C17F8">
        <w:rPr>
          <w:rFonts w:ascii="Helvetica" w:hAnsi="Helvetica" w:cs="Helvetica"/>
          <w:b/>
          <w:bCs/>
          <w:sz w:val="22"/>
          <w:szCs w:val="22"/>
        </w:rPr>
        <w:t>Ministre de la Justice, Garde des Sceaux</w:t>
      </w:r>
      <w:r w:rsidRPr="001C17F8">
        <w:rPr>
          <w:rFonts w:ascii="Helvetica" w:hAnsi="Helvetica" w:cs="Helvetica"/>
          <w:b/>
          <w:bCs/>
          <w:sz w:val="22"/>
          <w:szCs w:val="22"/>
        </w:rPr>
        <w:br/>
      </w:r>
      <w:proofErr w:type="gramStart"/>
      <w:r w:rsidRPr="001C17F8">
        <w:rPr>
          <w:rFonts w:ascii="Helvetica" w:hAnsi="Helvetica" w:cs="Helvetica"/>
          <w:b/>
          <w:bCs/>
          <w:sz w:val="22"/>
          <w:szCs w:val="22"/>
        </w:rPr>
        <w:t>Ministère</w:t>
      </w:r>
      <w:proofErr w:type="gramEnd"/>
      <w:r w:rsidRPr="001C17F8">
        <w:rPr>
          <w:rFonts w:ascii="Helvetica" w:hAnsi="Helvetica" w:cs="Helvetica"/>
          <w:b/>
          <w:bCs/>
          <w:sz w:val="22"/>
          <w:szCs w:val="22"/>
        </w:rPr>
        <w:t xml:space="preserve"> de la Justice (MINJUSTICE)</w:t>
      </w:r>
      <w:r w:rsidRPr="001C17F8">
        <w:rPr>
          <w:rFonts w:ascii="Helvetica" w:hAnsi="Helvetica" w:cs="Helvetica"/>
          <w:b/>
          <w:bCs/>
          <w:sz w:val="22"/>
          <w:szCs w:val="22"/>
        </w:rPr>
        <w:br/>
        <w:t>B.P. 1000 Yaoundé</w:t>
      </w:r>
      <w:r w:rsidRPr="001C17F8">
        <w:rPr>
          <w:rFonts w:ascii="Helvetica" w:hAnsi="Helvetica" w:cs="Helvetica"/>
          <w:b/>
          <w:bCs/>
          <w:sz w:val="22"/>
          <w:szCs w:val="22"/>
        </w:rPr>
        <w:br/>
        <w:t>Cameroun</w:t>
      </w:r>
    </w:p>
    <w:p w14:paraId="5252DBF0" w14:textId="77777777" w:rsidR="000D7931" w:rsidRDefault="000D7931" w:rsidP="001C17F8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081DE22D" w14:textId="77777777" w:rsidR="001C17F8" w:rsidRDefault="001C17F8" w:rsidP="001C17F8">
      <w:pPr>
        <w:pStyle w:val="NormalWeb"/>
        <w:spacing w:before="0" w:beforeAutospacing="0" w:after="0" w:afterAutospacing="0"/>
        <w:jc w:val="right"/>
        <w:rPr>
          <w:rFonts w:ascii="Helvetica" w:hAnsi="Helvetica" w:cs="Helvetica"/>
          <w:sz w:val="22"/>
          <w:szCs w:val="22"/>
        </w:rPr>
      </w:pPr>
      <w:hyperlink r:id="rId8" w:history="1">
        <w:r w:rsidRPr="004B1B53">
          <w:rPr>
            <w:rStyle w:val="Lienhypertexte"/>
            <w:rFonts w:ascii="Helvetica" w:hAnsi="Helvetica" w:cs="Helvetica"/>
            <w:sz w:val="22"/>
            <w:szCs w:val="22"/>
          </w:rPr>
          <w:t>celcom@minjustice.cm</w:t>
        </w:r>
      </w:hyperlink>
      <w:r>
        <w:rPr>
          <w:rFonts w:ascii="Helvetica" w:hAnsi="Helvetica" w:cs="Helvetica"/>
          <w:sz w:val="22"/>
          <w:szCs w:val="22"/>
        </w:rPr>
        <w:t xml:space="preserve"> </w:t>
      </w:r>
      <w:r w:rsidRPr="00764931">
        <w:rPr>
          <w:rFonts w:ascii="Helvetica" w:hAnsi="Helvetica" w:cs="Helvetica"/>
          <w:sz w:val="22"/>
          <w:szCs w:val="22"/>
        </w:rPr>
        <w:t xml:space="preserve"> </w:t>
      </w:r>
    </w:p>
    <w:p w14:paraId="27C051A8" w14:textId="7D7A82AE" w:rsidR="000D7931" w:rsidRDefault="001C17F8" w:rsidP="001C17F8">
      <w:pPr>
        <w:spacing w:after="0" w:line="240" w:lineRule="auto"/>
        <w:jc w:val="right"/>
        <w:rPr>
          <w:rFonts w:ascii="Helvetica" w:hAnsi="Helvetica" w:cs="Helvetica"/>
        </w:rPr>
      </w:pPr>
      <w:hyperlink r:id="rId9" w:history="1">
        <w:r w:rsidRPr="004B1B53">
          <w:rPr>
            <w:rStyle w:val="Lienhypertexte"/>
            <w:rFonts w:ascii="Helvetica" w:hAnsi="Helvetica" w:cs="Helvetica"/>
          </w:rPr>
          <w:t>contact@minjustice.gov.cm</w:t>
        </w:r>
      </w:hyperlink>
      <w:r>
        <w:rPr>
          <w:rFonts w:ascii="Helvetica" w:hAnsi="Helvetica" w:cs="Helvetica"/>
        </w:rPr>
        <w:t xml:space="preserve"> </w:t>
      </w:r>
      <w:r w:rsidRPr="00764931">
        <w:rPr>
          <w:rFonts w:ascii="Helvetica" w:hAnsi="Helvetica" w:cs="Helvetica"/>
        </w:rPr>
        <w:t xml:space="preserve"> </w:t>
      </w:r>
    </w:p>
    <w:p w14:paraId="29468C14" w14:textId="77777777" w:rsidR="001C17F8" w:rsidRDefault="001C17F8" w:rsidP="001C17F8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E9312F0" w14:textId="77777777" w:rsidR="00587553" w:rsidRDefault="00587553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285D54BC" w14:textId="77777777" w:rsidR="00587553" w:rsidRDefault="00587553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00147E40" w14:textId="3B4A3197" w:rsidR="00AD3AA7" w:rsidRDefault="00AD3AA7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M</w:t>
      </w:r>
      <w:r w:rsidRPr="00764931">
        <w:rPr>
          <w:rFonts w:ascii="Helvetica" w:hAnsi="Helvetica" w:cs="Helvetica"/>
          <w:sz w:val="22"/>
          <w:szCs w:val="22"/>
        </w:rPr>
        <w:t>onsieur le Ministre,</w:t>
      </w:r>
    </w:p>
    <w:p w14:paraId="1C2D99C1" w14:textId="77777777" w:rsidR="001C17F8" w:rsidRPr="00764931" w:rsidRDefault="001C17F8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2D3C19A5" w14:textId="77777777" w:rsidR="00AD3AA7" w:rsidRDefault="00AD3AA7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 w:rsidRPr="00764931">
        <w:rPr>
          <w:rFonts w:ascii="Helvetica" w:hAnsi="Helvetica" w:cs="Helvetica"/>
          <w:sz w:val="22"/>
          <w:szCs w:val="22"/>
        </w:rPr>
        <w:t>À la suite d’informations reçues de l’ACAT-France, je souhaite attirer votre attention sur la loi n°2014/028 du 23 décembre 2014 relative à la répression du terrorisme au Cameroun.</w:t>
      </w:r>
    </w:p>
    <w:p w14:paraId="1AC05273" w14:textId="77777777" w:rsidR="001C17F8" w:rsidRPr="00764931" w:rsidRDefault="001C17F8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75B091DA" w14:textId="77777777" w:rsidR="00AD3AA7" w:rsidRDefault="00AD3AA7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 w:rsidRPr="00764931">
        <w:rPr>
          <w:rFonts w:ascii="Helvetica" w:hAnsi="Helvetica" w:cs="Helvetica"/>
          <w:sz w:val="22"/>
          <w:szCs w:val="22"/>
        </w:rPr>
        <w:t xml:space="preserve">Si la lutte contre le terrorisme est légitime, plusieurs dispositions de cette loi suscitent de vives inquiétudes quant à leur conformité avec la Constitution et les engagements internationaux du Cameroun. </w:t>
      </w:r>
      <w:r>
        <w:rPr>
          <w:rFonts w:ascii="Helvetica" w:hAnsi="Helvetica" w:cs="Helvetica"/>
          <w:sz w:val="22"/>
          <w:szCs w:val="22"/>
        </w:rPr>
        <w:t>L</w:t>
      </w:r>
      <w:r w:rsidRPr="00764931">
        <w:rPr>
          <w:rFonts w:ascii="Helvetica" w:hAnsi="Helvetica" w:cs="Helvetica"/>
          <w:sz w:val="22"/>
          <w:szCs w:val="22"/>
        </w:rPr>
        <w:t xml:space="preserve">a définition large </w:t>
      </w:r>
      <w:r>
        <w:rPr>
          <w:rFonts w:ascii="Helvetica" w:hAnsi="Helvetica" w:cs="Helvetica"/>
          <w:sz w:val="22"/>
          <w:szCs w:val="22"/>
        </w:rPr>
        <w:t xml:space="preserve">du terrorisme et </w:t>
      </w:r>
      <w:r w:rsidRPr="00764931">
        <w:rPr>
          <w:rFonts w:ascii="Helvetica" w:hAnsi="Helvetica" w:cs="Helvetica"/>
          <w:sz w:val="22"/>
          <w:szCs w:val="22"/>
        </w:rPr>
        <w:t xml:space="preserve">des infractions expose à des usages abusifs, notamment contre </w:t>
      </w:r>
      <w:r>
        <w:rPr>
          <w:rFonts w:ascii="Helvetica" w:hAnsi="Helvetica" w:cs="Helvetica"/>
          <w:sz w:val="22"/>
          <w:szCs w:val="22"/>
        </w:rPr>
        <w:t>l</w:t>
      </w:r>
      <w:r w:rsidRPr="00764931">
        <w:rPr>
          <w:rFonts w:ascii="Helvetica" w:hAnsi="Helvetica" w:cs="Helvetica"/>
          <w:sz w:val="22"/>
          <w:szCs w:val="22"/>
        </w:rPr>
        <w:t>es opposants, journalistes et défenseurs des droits humains.</w:t>
      </w:r>
      <w:r>
        <w:rPr>
          <w:rFonts w:ascii="Helvetica" w:hAnsi="Helvetica" w:cs="Helvetica"/>
          <w:sz w:val="22"/>
          <w:szCs w:val="22"/>
        </w:rPr>
        <w:t xml:space="preserve"> </w:t>
      </w:r>
      <w:r w:rsidRPr="00764931">
        <w:rPr>
          <w:rFonts w:ascii="Helvetica" w:hAnsi="Helvetica" w:cs="Helvetica"/>
          <w:sz w:val="22"/>
          <w:szCs w:val="22"/>
        </w:rPr>
        <w:t>La place accordée à la peine de mort est également préoccupante, bien qu’aucune condamnation n’ait été prononcée à ce jour.</w:t>
      </w:r>
    </w:p>
    <w:p w14:paraId="2089C771" w14:textId="77777777" w:rsidR="001C17F8" w:rsidRPr="00764931" w:rsidRDefault="001C17F8" w:rsidP="001C17F8">
      <w:pPr>
        <w:pStyle w:val="NormalWeb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4BFF5784" w14:textId="11D8478B" w:rsidR="00947ABD" w:rsidRDefault="00AD3AA7" w:rsidP="001C17F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764931">
        <w:rPr>
          <w:rFonts w:ascii="Helvetica" w:hAnsi="Helvetica" w:cs="Helvetica"/>
        </w:rPr>
        <w:t xml:space="preserve">Je vous appelle respectueusement à </w:t>
      </w:r>
      <w:r>
        <w:rPr>
          <w:rFonts w:ascii="Helvetica" w:hAnsi="Helvetica" w:cs="Helvetica"/>
        </w:rPr>
        <w:t xml:space="preserve">veiller à ce que </w:t>
      </w:r>
      <w:r w:rsidRPr="00764931">
        <w:rPr>
          <w:rFonts w:ascii="Helvetica" w:hAnsi="Helvetica" w:cs="Helvetica"/>
        </w:rPr>
        <w:t xml:space="preserve">cette loi </w:t>
      </w:r>
      <w:r>
        <w:rPr>
          <w:rFonts w:ascii="Helvetica" w:hAnsi="Helvetica" w:cs="Helvetica"/>
        </w:rPr>
        <w:t xml:space="preserve">soit révisée </w:t>
      </w:r>
      <w:r w:rsidRPr="00764931">
        <w:rPr>
          <w:rFonts w:ascii="Helvetica" w:hAnsi="Helvetica" w:cs="Helvetica"/>
        </w:rPr>
        <w:t xml:space="preserve">afin de garantir </w:t>
      </w:r>
      <w:r>
        <w:rPr>
          <w:rFonts w:ascii="Helvetica" w:hAnsi="Helvetica" w:cs="Helvetica"/>
        </w:rPr>
        <w:t>s</w:t>
      </w:r>
      <w:r w:rsidRPr="00764931">
        <w:rPr>
          <w:rFonts w:ascii="Helvetica" w:hAnsi="Helvetica" w:cs="Helvetica"/>
        </w:rPr>
        <w:t xml:space="preserve">a conformité </w:t>
      </w:r>
      <w:r>
        <w:rPr>
          <w:rFonts w:ascii="Helvetica" w:hAnsi="Helvetica" w:cs="Helvetica"/>
        </w:rPr>
        <w:t xml:space="preserve">à la Constitution camerounaise et </w:t>
      </w:r>
      <w:r w:rsidRPr="00764931">
        <w:rPr>
          <w:rFonts w:ascii="Helvetica" w:hAnsi="Helvetica" w:cs="Helvetica"/>
        </w:rPr>
        <w:t xml:space="preserve">aux normes internationales et </w:t>
      </w:r>
      <w:r>
        <w:rPr>
          <w:rFonts w:ascii="Helvetica" w:hAnsi="Helvetica" w:cs="Helvetica"/>
        </w:rPr>
        <w:t xml:space="preserve">de </w:t>
      </w:r>
      <w:r w:rsidRPr="00764931">
        <w:rPr>
          <w:rFonts w:ascii="Helvetica" w:hAnsi="Helvetica" w:cs="Helvetica"/>
        </w:rPr>
        <w:t>suppr</w:t>
      </w:r>
      <w:r>
        <w:rPr>
          <w:rFonts w:ascii="Helvetica" w:hAnsi="Helvetica" w:cs="Helvetica"/>
        </w:rPr>
        <w:t>imer</w:t>
      </w:r>
      <w:r w:rsidRPr="00764931">
        <w:rPr>
          <w:rFonts w:ascii="Helvetica" w:hAnsi="Helvetica" w:cs="Helvetica"/>
        </w:rPr>
        <w:t xml:space="preserve"> la peine de mort.</w:t>
      </w:r>
    </w:p>
    <w:p w14:paraId="4BA28513" w14:textId="77777777" w:rsidR="0032632A" w:rsidRDefault="0032632A" w:rsidP="000D7931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07529D6D" w14:textId="77777777" w:rsidR="000D7931" w:rsidRPr="0095446A" w:rsidRDefault="000D7931" w:rsidP="000D793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14A97F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DATE :</w:t>
      </w:r>
    </w:p>
    <w:p w14:paraId="6884D3A5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B71FB7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 xml:space="preserve">NOM : </w:t>
      </w:r>
    </w:p>
    <w:p w14:paraId="19B0D0F3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B487A42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ADRESSE :</w:t>
      </w:r>
    </w:p>
    <w:p w14:paraId="2EC6335A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41741C" w14:textId="48552D9D" w:rsidR="00E624BE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SIGNATURE</w:t>
      </w:r>
      <w:r w:rsidR="00026B25">
        <w:rPr>
          <w:rFonts w:ascii="Calibri" w:hAnsi="Calibri" w:cs="Calibri"/>
          <w:sz w:val="24"/>
          <w:szCs w:val="24"/>
        </w:rPr>
        <w:t xml:space="preserve"> : </w:t>
      </w:r>
    </w:p>
    <w:sectPr w:rsidR="00E624BE" w:rsidRPr="009544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E4C73"/>
    <w:multiLevelType w:val="hybridMultilevel"/>
    <w:tmpl w:val="5D5AB6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48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BE"/>
    <w:rsid w:val="00026B25"/>
    <w:rsid w:val="000407C0"/>
    <w:rsid w:val="00042B84"/>
    <w:rsid w:val="00075BEF"/>
    <w:rsid w:val="000D7931"/>
    <w:rsid w:val="001C17F8"/>
    <w:rsid w:val="001D361A"/>
    <w:rsid w:val="00293CB1"/>
    <w:rsid w:val="0032632A"/>
    <w:rsid w:val="003B733C"/>
    <w:rsid w:val="003C25F4"/>
    <w:rsid w:val="00412647"/>
    <w:rsid w:val="004668C2"/>
    <w:rsid w:val="00587553"/>
    <w:rsid w:val="007F1C4B"/>
    <w:rsid w:val="009044B3"/>
    <w:rsid w:val="00947ABD"/>
    <w:rsid w:val="0095446A"/>
    <w:rsid w:val="009A4EF6"/>
    <w:rsid w:val="00A559E7"/>
    <w:rsid w:val="00A600F8"/>
    <w:rsid w:val="00A81BD4"/>
    <w:rsid w:val="00A94F8A"/>
    <w:rsid w:val="00AA35D0"/>
    <w:rsid w:val="00AD3AA7"/>
    <w:rsid w:val="00B379A8"/>
    <w:rsid w:val="00BC46D7"/>
    <w:rsid w:val="00C36510"/>
    <w:rsid w:val="00C50B26"/>
    <w:rsid w:val="00CA28A8"/>
    <w:rsid w:val="00D033D1"/>
    <w:rsid w:val="00D243E9"/>
    <w:rsid w:val="00E13B32"/>
    <w:rsid w:val="00E30CE4"/>
    <w:rsid w:val="00E624BE"/>
    <w:rsid w:val="00F300ED"/>
    <w:rsid w:val="10B855DB"/>
    <w:rsid w:val="2BF80DD4"/>
    <w:rsid w:val="3DF0BD53"/>
    <w:rsid w:val="48F8AC9B"/>
    <w:rsid w:val="57A00012"/>
    <w:rsid w:val="6C1E3280"/>
    <w:rsid w:val="78B29E3F"/>
    <w:rsid w:val="7A76C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702D"/>
  <w15:chartTrackingRefBased/>
  <w15:docId w15:val="{E32BDBAD-D7B2-4A73-A11C-8C52DCDC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2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2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2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2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2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2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2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2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2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2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2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2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24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24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24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24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24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24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2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2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2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24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24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24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24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24B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300E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00ED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3C25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rsid w:val="00AD3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lcom@minjustice.c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ontact@minjustice.gov.c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8a9ad1-b47a-4590-86ee-e8dd02703c66">
      <Terms xmlns="http://schemas.microsoft.com/office/infopath/2007/PartnerControls"/>
    </lcf76f155ced4ddcb4097134ff3c332f>
    <TaxCatchAll xmlns="cc66d8fa-d4d1-41de-b572-9c088988ff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F91A78B2A8E46AF5790B74A9D5FDC" ma:contentTypeVersion="18" ma:contentTypeDescription="Crée un document." ma:contentTypeScope="" ma:versionID="d19b66aa053b16649c81278ce4ef77a5">
  <xsd:schema xmlns:xsd="http://www.w3.org/2001/XMLSchema" xmlns:xs="http://www.w3.org/2001/XMLSchema" xmlns:p="http://schemas.microsoft.com/office/2006/metadata/properties" xmlns:ns2="c38a9ad1-b47a-4590-86ee-e8dd02703c66" xmlns:ns3="cc66d8fa-d4d1-41de-b572-9c088988ffaa" targetNamespace="http://schemas.microsoft.com/office/2006/metadata/properties" ma:root="true" ma:fieldsID="6a9fe8e596fbcfca2b9377a026d2821c" ns2:_="" ns3:_="">
    <xsd:import namespace="c38a9ad1-b47a-4590-86ee-e8dd02703c66"/>
    <xsd:import namespace="cc66d8fa-d4d1-41de-b572-9c088988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a9ad1-b47a-4590-86ee-e8dd02703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1befd29-8ad5-4589-934b-69c6e3d10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6d8fa-d4d1-41de-b572-9c088988f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2247ce-12bd-48de-821e-c30c341c5af3}" ma:internalName="TaxCatchAll" ma:showField="CatchAllData" ma:web="cc66d8fa-d4d1-41de-b572-9c088988f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F0E357-DD68-4CAF-8672-39CBC53DD742}">
  <ds:schemaRefs>
    <ds:schemaRef ds:uri="http://schemas.microsoft.com/office/2006/metadata/properties"/>
    <ds:schemaRef ds:uri="http://schemas.microsoft.com/office/infopath/2007/PartnerControls"/>
    <ds:schemaRef ds:uri="c38a9ad1-b47a-4590-86ee-e8dd02703c66"/>
    <ds:schemaRef ds:uri="cc66d8fa-d4d1-41de-b572-9c088988ffaa"/>
  </ds:schemaRefs>
</ds:datastoreItem>
</file>

<file path=customXml/itemProps2.xml><?xml version="1.0" encoding="utf-8"?>
<ds:datastoreItem xmlns:ds="http://schemas.openxmlformats.org/officeDocument/2006/customXml" ds:itemID="{68DC724D-4689-4AE5-918C-1B30A4B80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5926D8-158F-42C2-ACD5-81B19F188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a9ad1-b47a-4590-86ee-e8dd02703c66"/>
    <ds:schemaRef ds:uri="cc66d8fa-d4d1-41de-b572-9c088988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FloYesso</dc:creator>
  <cp:keywords/>
  <dc:description/>
  <cp:lastModifiedBy>Florence Yesso</cp:lastModifiedBy>
  <cp:revision>2</cp:revision>
  <dcterms:created xsi:type="dcterms:W3CDTF">2026-10-15T08:16:00Z</dcterms:created>
  <dcterms:modified xsi:type="dcterms:W3CDTF">2026-10-15T08:16:00Z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0x01010043DF91A78B2A8E46AF5790B74A9D5FDC</vt:lpwstr>
  </property>
  <property fmtid="{D5CDD505-2E9C-101B-9397-08002B2CF9AE}" pid="3" name="MediaServiceImageTags">
    <vt:lpwstr/>
  </property>
</Properties>
</file>