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735E4" w:rsidR="00BC5132" w:rsidP="00BC5132" w:rsidRDefault="00BC5132" w14:paraId="4D5F27EE" w14:textId="76E695C9">
      <w:pPr>
        <w:keepNext/>
        <w:shd w:val="clear" w:color="auto" w:fill="FFFFFF"/>
        <w:suppressAutoHyphens w:val="0"/>
        <w:autoSpaceDN/>
        <w:spacing w:after="0" w:line="240" w:lineRule="auto"/>
        <w:ind w:left="4956" w:firstLine="708"/>
        <w:jc w:val="right"/>
        <w:outlineLvl w:val="0"/>
        <w:rPr>
          <w:rFonts w:ascii="Arial" w:hAnsi="Arial" w:eastAsia="Times New Roman"/>
          <w:b/>
          <w:bCs/>
          <w:color w:val="050505"/>
          <w:kern w:val="36"/>
          <w:sz w:val="21"/>
          <w:szCs w:val="21"/>
          <w:lang w:val="es-419" w:eastAsia="fr-FR"/>
        </w:rPr>
      </w:pPr>
      <w:r w:rsidRPr="00C735E4">
        <w:rPr>
          <w:rFonts w:ascii="Arial" w:hAnsi="Arial" w:eastAsia="Times New Roman"/>
          <w:b/>
          <w:bCs/>
          <w:kern w:val="32"/>
          <w:sz w:val="21"/>
          <w:szCs w:val="21"/>
          <w:lang w:val="es-419"/>
        </w:rPr>
        <w:t xml:space="preserve">Monsieur </w:t>
      </w:r>
      <w:r w:rsidR="00AB3331">
        <w:rPr>
          <w:rFonts w:ascii="Arial" w:hAnsi="Arial" w:eastAsia="Times New Roman"/>
          <w:b/>
          <w:bCs/>
          <w:kern w:val="32"/>
          <w:sz w:val="21"/>
          <w:szCs w:val="21"/>
          <w:lang w:val="es-419"/>
        </w:rPr>
        <w:t>Mauricio Kuri González</w:t>
      </w:r>
    </w:p>
    <w:p w:rsidR="00BC5132" w:rsidP="00BC5132" w:rsidRDefault="00AB3331" w14:paraId="568BA40F" w14:textId="1AEEBAFD">
      <w:pPr>
        <w:suppressAutoHyphens w:val="0"/>
        <w:autoSpaceDN/>
        <w:spacing w:after="0" w:line="240" w:lineRule="auto"/>
        <w:ind w:left="4956" w:firstLine="708"/>
        <w:jc w:val="right"/>
        <w:rPr>
          <w:rFonts w:ascii="Arial" w:hAnsi="Arial" w:eastAsia="Times New Roman"/>
          <w:sz w:val="21"/>
          <w:szCs w:val="21"/>
        </w:rPr>
      </w:pPr>
      <w:r w:rsidRPr="669D1AA7" w:rsidR="00AB3331">
        <w:rPr>
          <w:rFonts w:ascii="Arial" w:hAnsi="Arial" w:eastAsia="Times New Roman"/>
          <w:sz w:val="21"/>
          <w:szCs w:val="21"/>
        </w:rPr>
        <w:t>Gouverneur</w:t>
      </w:r>
      <w:r w:rsidRPr="669D1AA7" w:rsidR="00776E01">
        <w:rPr>
          <w:rFonts w:ascii="Arial" w:hAnsi="Arial" w:eastAsia="Times New Roman"/>
          <w:sz w:val="21"/>
          <w:szCs w:val="21"/>
        </w:rPr>
        <w:t xml:space="preserve"> de </w:t>
      </w:r>
      <w:r w:rsidRPr="669D1AA7" w:rsidR="0033430E">
        <w:rPr>
          <w:rFonts w:ascii="Arial" w:hAnsi="Arial" w:eastAsia="Times New Roman"/>
          <w:sz w:val="21"/>
          <w:szCs w:val="21"/>
        </w:rPr>
        <w:t>l’État de Q</w:t>
      </w:r>
      <w:r w:rsidRPr="669D1AA7" w:rsidR="0033430E">
        <w:rPr>
          <w:rFonts w:ascii="Arial" w:hAnsi="Arial" w:eastAsia="Times New Roman"/>
          <w:sz w:val="21"/>
          <w:szCs w:val="21"/>
        </w:rPr>
        <w:t>uerétaro</w:t>
      </w:r>
    </w:p>
    <w:p w:rsidR="00834A2E" w:rsidP="75F2CF86" w:rsidRDefault="00834A2E" w14:paraId="369B06FE" w14:textId="5EA8B503">
      <w:pPr>
        <w:suppressAutoHyphens w:val="0"/>
        <w:autoSpaceDN/>
        <w:spacing w:after="0" w:line="240" w:lineRule="auto"/>
        <w:ind w:left="4956" w:firstLine="708"/>
        <w:jc w:val="right"/>
        <w:rPr>
          <w:rFonts w:ascii="Arial" w:hAnsi="Arial" w:eastAsia="Times New Roman"/>
          <w:color w:val="050505"/>
          <w:sz w:val="21"/>
          <w:szCs w:val="21"/>
          <w:lang w:val="es-419"/>
        </w:rPr>
      </w:pPr>
      <w:r w:rsidRPr="00834A2E" w:rsidR="00834A2E">
        <w:rPr>
          <w:rFonts w:ascii="Arial" w:hAnsi="Arial" w:eastAsia="Times New Roman"/>
          <w:color w:val="050505"/>
          <w:sz w:val="21"/>
          <w:szCs w:val="21"/>
          <w:shd w:val="clear" w:color="auto" w:fill="FFFFFF"/>
          <w:lang w:val="es-419"/>
        </w:rPr>
        <w:t xml:space="preserve">5 de </w:t>
      </w:r>
      <w:r w:rsidRPr="00834A2E" w:rsidR="00834A2E">
        <w:rPr>
          <w:rFonts w:ascii="Arial" w:hAnsi="Arial" w:eastAsia="Times New Roman"/>
          <w:color w:val="050505"/>
          <w:sz w:val="21"/>
          <w:szCs w:val="21"/>
          <w:shd w:val="clear" w:color="auto" w:fill="FFFFFF"/>
          <w:lang w:val="es-419"/>
        </w:rPr>
        <w:t>Mayo</w:t>
      </w:r>
      <w:r w:rsidRPr="00834A2E" w:rsidR="00834A2E">
        <w:rPr>
          <w:rFonts w:ascii="Arial" w:hAnsi="Arial" w:eastAsia="Times New Roman"/>
          <w:color w:val="050505"/>
          <w:sz w:val="21"/>
          <w:szCs w:val="21"/>
          <w:shd w:val="clear" w:color="auto" w:fill="FFFFFF"/>
          <w:lang w:val="es-419"/>
        </w:rPr>
        <w:t xml:space="preserve"> S/N esq. Luis </w:t>
      </w:r>
      <w:r w:rsidRPr="00834A2E" w:rsidR="00834A2E">
        <w:rPr>
          <w:rFonts w:ascii="Arial" w:hAnsi="Arial" w:eastAsia="Times New Roman"/>
          <w:color w:val="050505"/>
          <w:sz w:val="21"/>
          <w:szCs w:val="21"/>
          <w:shd w:val="clear" w:color="auto" w:fill="FFFFFF"/>
          <w:lang w:val="es-419"/>
        </w:rPr>
        <w:t>Pasteur,</w:t>
      </w:r>
      <w:r w:rsidRPr="00834A2E" w:rsidR="00834A2E">
        <w:rPr>
          <w:rFonts w:ascii="Arial" w:hAnsi="Arial" w:eastAsia="Times New Roman"/>
          <w:color w:val="050505"/>
          <w:sz w:val="21"/>
          <w:szCs w:val="21"/>
          <w:shd w:val="clear" w:color="auto" w:fill="FFFFFF"/>
          <w:lang w:val="es-419"/>
        </w:rPr>
        <w:t xml:space="preserve"> </w:t>
      </w:r>
      <w:r w:rsidRPr="00834A2E" w:rsidR="00834A2E">
        <w:rPr>
          <w:rFonts w:ascii="Arial" w:hAnsi="Arial" w:eastAsia="Times New Roman"/>
          <w:color w:val="050505"/>
          <w:sz w:val="21"/>
          <w:szCs w:val="21"/>
          <w:shd w:val="clear" w:color="auto" w:fill="FFFFFF"/>
          <w:lang w:val="es-419"/>
        </w:rPr>
        <w:t>Co</w:t>
      </w:r>
      <w:r w:rsidRPr="00834A2E" w:rsidR="00834A2E">
        <w:rPr>
          <w:rFonts w:ascii="Arial" w:hAnsi="Arial" w:eastAsia="Times New Roman"/>
          <w:color w:val="050505"/>
          <w:sz w:val="21"/>
          <w:szCs w:val="21"/>
          <w:shd w:val="clear" w:color="auto" w:fill="FFFFFF"/>
          <w:lang w:val="es-419"/>
        </w:rPr>
        <w:t xml:space="preserve">l. Centro Histórico C.P. 76000, </w:t>
      </w:r>
    </w:p>
    <w:p w:rsidR="00834A2E" w:rsidP="75F2CF86" w:rsidRDefault="00834A2E" w14:paraId="727DAECA" w14:textId="2415164B">
      <w:pPr>
        <w:suppressAutoHyphens w:val="0"/>
        <w:autoSpaceDN/>
        <w:spacing w:after="0" w:line="240" w:lineRule="auto"/>
        <w:ind w:left="1416" w:firstLine="0"/>
        <w:jc w:val="right"/>
        <w:rPr>
          <w:rFonts w:ascii="Arial" w:hAnsi="Arial" w:eastAsia="Times New Roman"/>
          <w:color w:val="050505"/>
          <w:sz w:val="21"/>
          <w:szCs w:val="21"/>
          <w:shd w:val="clear" w:color="auto" w:fill="FFFFFF"/>
          <w:lang w:val="es-419"/>
        </w:rPr>
      </w:pPr>
      <w:r w:rsidRPr="00834A2E" w:rsidR="00834A2E">
        <w:rPr>
          <w:rFonts w:ascii="Arial" w:hAnsi="Arial" w:eastAsia="Times New Roman"/>
          <w:color w:val="050505"/>
          <w:sz w:val="21"/>
          <w:szCs w:val="21"/>
          <w:shd w:val="clear" w:color="auto" w:fill="FFFFFF"/>
          <w:lang w:val="es-419"/>
        </w:rPr>
        <w:t>Santiago de Querétaro</w:t>
      </w:r>
      <w:r w:rsidRPr="00834A2E" w:rsidR="5D876D9D">
        <w:rPr>
          <w:rFonts w:ascii="Arial" w:hAnsi="Arial" w:eastAsia="Times New Roman"/>
          <w:color w:val="050505"/>
          <w:sz w:val="21"/>
          <w:szCs w:val="21"/>
          <w:shd w:val="clear" w:color="auto" w:fill="FFFFFF"/>
          <w:lang w:val="es-419"/>
        </w:rPr>
        <w:t xml:space="preserve"> - MEXIQUE</w:t>
      </w:r>
    </w:p>
    <w:p w:rsidR="00834A2E" w:rsidP="75F2CF86" w:rsidRDefault="00834A2E" w14:paraId="36717A71" w14:textId="2239D156">
      <w:pPr>
        <w:suppressAutoHyphens w:val="0"/>
        <w:autoSpaceDN/>
        <w:spacing w:after="0" w:line="240" w:lineRule="auto"/>
        <w:ind w:left="4956" w:firstLine="708"/>
        <w:jc w:val="right"/>
        <w:rPr>
          <w:rFonts w:ascii="Arial" w:hAnsi="Arial" w:eastAsia="Times New Roman"/>
          <w:color w:val="050505"/>
          <w:sz w:val="21"/>
          <w:szCs w:val="21"/>
        </w:rPr>
      </w:pPr>
      <w:r w:rsidRPr="75F2CF86" w:rsidR="7E76A0D9">
        <w:rPr>
          <w:rFonts w:ascii="Arial" w:hAnsi="Arial" w:eastAsia="Times New Roman"/>
          <w:color w:val="050505"/>
          <w:sz w:val="21"/>
          <w:szCs w:val="21"/>
        </w:rPr>
        <w:t xml:space="preserve">Courriel : </w:t>
      </w:r>
      <w:hyperlink r:id="R1346d702adf04f59">
        <w:r w:rsidRPr="75F2CF86" w:rsidR="1D99A7D7">
          <w:rPr>
            <w:rStyle w:val="Lienhypertexte"/>
            <w:rFonts w:ascii="Arial" w:hAnsi="Arial" w:eastAsia="Times New Roman"/>
            <w:sz w:val="21"/>
            <w:szCs w:val="21"/>
          </w:rPr>
          <w:t>epuga@queretaro.gob.mx</w:t>
        </w:r>
      </w:hyperlink>
    </w:p>
    <w:p w:rsidR="00834A2E" w:rsidP="75F2CF86" w:rsidRDefault="00834A2E" w14:paraId="70195E65" w14:textId="27ED9179">
      <w:pPr>
        <w:suppressAutoHyphens w:val="0"/>
        <w:autoSpaceDN/>
        <w:spacing w:after="0" w:line="240" w:lineRule="auto"/>
        <w:ind w:left="2832" w:firstLine="0"/>
        <w:jc w:val="right"/>
        <w:rPr>
          <w:rFonts w:ascii="Arial" w:hAnsi="Arial" w:eastAsia="Times New Roman"/>
          <w:noProof w:val="0"/>
          <w:color w:val="050505"/>
          <w:sz w:val="21"/>
          <w:szCs w:val="21"/>
          <w:lang w:val="fr-FR"/>
        </w:rPr>
      </w:pPr>
      <w:r w:rsidRPr="75F2CF86" w:rsidR="621B948B">
        <w:rPr>
          <w:rFonts w:ascii="Arial" w:hAnsi="Arial" w:eastAsia="Times New Roman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>CC:</w:t>
      </w:r>
      <w:hyperlink r:id="R5967de80f8154f4b">
        <w:r w:rsidRPr="75F2CF86" w:rsidR="653AABD0">
          <w:rPr>
            <w:rStyle w:val="Lienhypertexte"/>
            <w:rFonts w:ascii="Arial" w:hAnsi="Arial" w:eastAsia="Times New Roman" w:cs="Arial"/>
            <w:b w:val="0"/>
            <w:bCs w:val="0"/>
            <w:i w:val="0"/>
            <w:iCs w:val="0"/>
            <w:caps w:val="0"/>
            <w:smallCaps w:val="0"/>
            <w:noProof w:val="0"/>
            <w:sz w:val="21"/>
            <w:szCs w:val="21"/>
            <w:lang w:val="es-ES"/>
          </w:rPr>
          <w:t>mkuril@queretaro.gob.mx</w:t>
        </w:r>
        <w:r w:rsidRPr="75F2CF86" w:rsidR="0B5D64A9">
          <w:rPr>
            <w:rStyle w:val="Lienhypertexte"/>
            <w:rFonts w:ascii="Arial" w:hAnsi="Arial" w:eastAsia="Times New Roman" w:cs="Arial"/>
            <w:b w:val="0"/>
            <w:bCs w:val="0"/>
            <w:i w:val="0"/>
            <w:iCs w:val="0"/>
            <w:caps w:val="0"/>
            <w:smallCaps w:val="0"/>
            <w:noProof w:val="0"/>
            <w:sz w:val="21"/>
            <w:szCs w:val="21"/>
            <w:lang w:val="es-ES"/>
          </w:rPr>
          <w:t>;</w:t>
        </w:r>
      </w:hyperlink>
      <w:hyperlink r:id="Rae7ba34bf1af44e8">
        <w:r w:rsidRPr="75F2CF86" w:rsidR="0B5D64A9">
          <w:rPr>
            <w:rStyle w:val="Lienhypertexte"/>
            <w:rFonts w:ascii="Arial" w:hAnsi="Arial" w:eastAsia="Times New Roman" w:cs="Arial"/>
            <w:b w:val="0"/>
            <w:bCs w:val="0"/>
            <w:i w:val="0"/>
            <w:iCs w:val="0"/>
            <w:caps w:val="0"/>
            <w:smallCaps w:val="0"/>
            <w:noProof w:val="0"/>
            <w:sz w:val="21"/>
            <w:szCs w:val="21"/>
            <w:lang w:val="es-ES"/>
          </w:rPr>
          <w:t>presidencia@amealco.gob.mx</w:t>
        </w:r>
      </w:hyperlink>
    </w:p>
    <w:p w:rsidRPr="00690E6D" w:rsidR="00BC5132" w:rsidP="702FFC72" w:rsidRDefault="00BC5132" w14:paraId="58D49753" w14:textId="4606D6E2">
      <w:pPr>
        <w:pStyle w:val="Normal"/>
        <w:suppressAutoHyphens w:val="0"/>
        <w:autoSpaceDN/>
        <w:spacing w:after="0" w:line="240" w:lineRule="auto"/>
        <w:ind w:left="1416" w:firstLine="0"/>
        <w:jc w:val="right"/>
        <w:rPr>
          <w:rFonts w:ascii="Arial" w:hAnsi="Arial" w:eastAsia="Times New Roman"/>
          <w:sz w:val="21"/>
          <w:szCs w:val="21"/>
        </w:rPr>
      </w:pPr>
    </w:p>
    <w:tbl>
      <w:tblPr>
        <w:tblW w:w="0" w:type="auto"/>
        <w:tblBorders>
          <w:top w:val="single" w:color="7F7F7F" w:sz="4" w:space="0"/>
          <w:left w:val="single" w:color="7F7F7F" w:sz="4" w:space="0"/>
          <w:bottom w:val="single" w:color="7F7F7F" w:sz="4" w:space="0"/>
          <w:right w:val="single" w:color="7F7F7F" w:sz="4" w:space="0"/>
          <w:insideH w:val="single" w:color="7F7F7F" w:sz="4" w:space="0"/>
          <w:insideV w:val="single" w:color="7F7F7F" w:sz="4" w:space="0"/>
        </w:tblBorders>
        <w:tblLook w:val="04A0" w:firstRow="1" w:lastRow="0" w:firstColumn="1" w:lastColumn="0" w:noHBand="0" w:noVBand="1"/>
      </w:tblPr>
      <w:tblGrid>
        <w:gridCol w:w="9062"/>
      </w:tblGrid>
      <w:tr w:rsidRPr="00737385" w:rsidR="00BC5132" w:rsidTr="00195CA4" w14:paraId="53088B4B" w14:textId="77777777">
        <w:tc>
          <w:tcPr>
            <w:tcW w:w="9736" w:type="dxa"/>
          </w:tcPr>
          <w:p w:rsidRPr="00737385" w:rsidR="00BC5132" w:rsidP="00195CA4" w:rsidRDefault="00BC5132" w14:paraId="6EBE1F98" w14:textId="77777777">
            <w:pPr>
              <w:suppressAutoHyphens w:val="0"/>
              <w:autoSpaceDN/>
              <w:spacing w:after="120" w:line="240" w:lineRule="auto"/>
              <w:rPr>
                <w:rFonts w:ascii="Arial" w:hAnsi="Arial" w:eastAsia="Times New Roman"/>
                <w:b/>
                <w:bCs/>
                <w:color w:val="FF0000"/>
                <w:sz w:val="21"/>
                <w:szCs w:val="21"/>
              </w:rPr>
            </w:pPr>
            <w:r w:rsidRPr="00737385">
              <w:rPr>
                <w:rFonts w:ascii="Arial" w:hAnsi="Arial" w:eastAsia="Times New Roman"/>
                <w:b/>
                <w:bCs/>
                <w:color w:val="FF0000"/>
                <w:sz w:val="21"/>
                <w:szCs w:val="21"/>
              </w:rPr>
              <w:t>[Partie à remplir par l’expéditeur]</w:t>
            </w:r>
          </w:p>
          <w:p w:rsidRPr="00737385" w:rsidR="00BC5132" w:rsidP="00195CA4" w:rsidRDefault="00BC5132" w14:paraId="0ECEFF43" w14:textId="77777777">
            <w:pPr>
              <w:suppressAutoHyphens w:val="0"/>
              <w:autoSpaceDN/>
              <w:spacing w:after="120" w:line="240" w:lineRule="auto"/>
              <w:rPr>
                <w:rFonts w:ascii="Arial" w:hAnsi="Arial" w:eastAsia="Times New Roman"/>
                <w:sz w:val="21"/>
                <w:szCs w:val="21"/>
              </w:rPr>
            </w:pPr>
            <w:r w:rsidRPr="00737385">
              <w:rPr>
                <w:rFonts w:ascii="Arial" w:hAnsi="Arial" w:eastAsia="Times New Roman"/>
                <w:b/>
                <w:bCs/>
                <w:sz w:val="21"/>
                <w:szCs w:val="21"/>
              </w:rPr>
              <w:t>Nom :</w:t>
            </w:r>
            <w:r w:rsidRPr="00737385">
              <w:rPr>
                <w:rFonts w:ascii="Arial" w:hAnsi="Arial" w:eastAsia="Times New Roman"/>
                <w:sz w:val="21"/>
                <w:szCs w:val="21"/>
              </w:rPr>
              <w:t xml:space="preserve"> </w:t>
            </w:r>
          </w:p>
          <w:p w:rsidRPr="00737385" w:rsidR="00BC5132" w:rsidP="00195CA4" w:rsidRDefault="00BC5132" w14:paraId="36235654" w14:textId="77777777">
            <w:pPr>
              <w:suppressAutoHyphens w:val="0"/>
              <w:autoSpaceDN/>
              <w:spacing w:after="120" w:line="240" w:lineRule="auto"/>
              <w:rPr>
                <w:rFonts w:ascii="Arial" w:hAnsi="Arial" w:eastAsia="Times New Roman"/>
                <w:sz w:val="21"/>
                <w:szCs w:val="21"/>
              </w:rPr>
            </w:pPr>
            <w:r w:rsidRPr="00737385">
              <w:rPr>
                <w:rFonts w:ascii="Arial" w:hAnsi="Arial" w:eastAsia="Times New Roman"/>
                <w:b/>
                <w:bCs/>
                <w:sz w:val="21"/>
                <w:szCs w:val="21"/>
              </w:rPr>
              <w:t>Prénom :</w:t>
            </w:r>
            <w:r w:rsidRPr="00737385">
              <w:rPr>
                <w:rFonts w:ascii="Arial" w:hAnsi="Arial" w:eastAsia="Times New Roman"/>
                <w:sz w:val="21"/>
                <w:szCs w:val="21"/>
              </w:rPr>
              <w:t xml:space="preserve"> </w:t>
            </w:r>
          </w:p>
          <w:p w:rsidRPr="00737385" w:rsidR="00BC5132" w:rsidP="005210FB" w:rsidRDefault="00BC5132" w14:paraId="7882F547" w14:textId="1EA2C565">
            <w:pPr>
              <w:suppressAutoHyphens w:val="0"/>
              <w:autoSpaceDN/>
              <w:spacing w:after="120" w:line="240" w:lineRule="auto"/>
              <w:rPr>
                <w:rFonts w:ascii="Arial" w:hAnsi="Arial" w:eastAsia="Times New Roman"/>
                <w:b/>
                <w:bCs/>
                <w:sz w:val="21"/>
                <w:szCs w:val="21"/>
              </w:rPr>
            </w:pPr>
            <w:r w:rsidRPr="00737385">
              <w:rPr>
                <w:rFonts w:ascii="Arial" w:hAnsi="Arial" w:eastAsia="Times New Roman"/>
                <w:b/>
                <w:bCs/>
                <w:sz w:val="21"/>
                <w:szCs w:val="21"/>
              </w:rPr>
              <w:t>Adresse :</w:t>
            </w:r>
          </w:p>
        </w:tc>
      </w:tr>
    </w:tbl>
    <w:p w:rsidR="00BC5132" w:rsidP="00BC5132" w:rsidRDefault="00BC5132" w14:paraId="09D4A8AC" w14:textId="77777777">
      <w:pPr>
        <w:spacing w:after="0" w:line="240" w:lineRule="auto"/>
        <w:ind w:left="4248"/>
        <w:rPr>
          <w:rFonts w:ascii="Arial" w:hAnsi="Arial"/>
          <w:sz w:val="21"/>
          <w:szCs w:val="21"/>
        </w:rPr>
      </w:pPr>
    </w:p>
    <w:p w:rsidRPr="00C4350D" w:rsidR="00BC5132" w:rsidP="75F2CF86" w:rsidRDefault="00BC5132" w14:paraId="3D2D3708" w14:textId="7FBD256A">
      <w:pPr>
        <w:spacing w:after="0" w:afterAutospacing="off" w:line="240" w:lineRule="auto"/>
        <w:jc w:val="both"/>
        <w:rPr>
          <w:rFonts w:ascii="Arial" w:hAnsi="Arial"/>
          <w:b w:val="1"/>
          <w:bCs w:val="1"/>
          <w:sz w:val="21"/>
          <w:szCs w:val="21"/>
        </w:rPr>
      </w:pPr>
      <w:r w:rsidRPr="75F2CF86" w:rsidR="00BC5132">
        <w:rPr>
          <w:rFonts w:ascii="Arial" w:hAnsi="Arial" w:eastAsia="Times New Roman"/>
          <w:b w:val="1"/>
          <w:bCs w:val="1"/>
          <w:sz w:val="21"/>
          <w:szCs w:val="21"/>
        </w:rPr>
        <w:t xml:space="preserve">Objet : </w:t>
      </w:r>
      <w:r w:rsidRPr="75F2CF86" w:rsidR="00BC5132">
        <w:rPr>
          <w:rFonts w:ascii="Arial" w:hAnsi="Arial" w:eastAsia="Times New Roman"/>
          <w:b w:val="1"/>
          <w:bCs w:val="1"/>
          <w:sz w:val="21"/>
          <w:szCs w:val="21"/>
        </w:rPr>
        <w:t xml:space="preserve">Interpellation concernant la situation </w:t>
      </w:r>
      <w:r w:rsidRPr="75F2CF86" w:rsidR="0033430E">
        <w:rPr>
          <w:rFonts w:ascii="Arial" w:hAnsi="Arial" w:eastAsia="Times New Roman"/>
          <w:b w:val="1"/>
          <w:bCs w:val="1"/>
          <w:sz w:val="21"/>
          <w:szCs w:val="21"/>
        </w:rPr>
        <w:t xml:space="preserve">de la défenseure </w:t>
      </w:r>
      <w:r w:rsidRPr="75F2CF86" w:rsidR="00C4350D">
        <w:rPr>
          <w:rFonts w:ascii="Arial" w:hAnsi="Arial" w:eastAsia="Times New Roman"/>
          <w:b w:val="1"/>
          <w:bCs w:val="1"/>
          <w:sz w:val="21"/>
          <w:szCs w:val="21"/>
        </w:rPr>
        <w:t xml:space="preserve">autochtone </w:t>
      </w:r>
      <w:r w:rsidRPr="75F2CF86" w:rsidR="00C4350D">
        <w:rPr>
          <w:rFonts w:ascii="Arial" w:hAnsi="Arial" w:eastAsia="Times New Roman"/>
          <w:b w:val="1"/>
          <w:bCs w:val="1"/>
          <w:sz w:val="21"/>
          <w:szCs w:val="21"/>
        </w:rPr>
        <w:t>Estela</w:t>
      </w:r>
      <w:r w:rsidRPr="75F2CF86" w:rsidR="00C4350D">
        <w:rPr>
          <w:rFonts w:ascii="Arial" w:hAnsi="Arial" w:eastAsia="Times New Roman"/>
          <w:b w:val="1"/>
          <w:bCs w:val="1"/>
          <w:sz w:val="21"/>
          <w:szCs w:val="21"/>
        </w:rPr>
        <w:t xml:space="preserve"> Hernández Jiménez</w:t>
      </w:r>
    </w:p>
    <w:p w:rsidRPr="00824F99" w:rsidR="00BC5132" w:rsidP="75F2CF86" w:rsidRDefault="00BC5132" w14:paraId="0AA50C52" w14:textId="675E7DC3">
      <w:pPr>
        <w:pStyle w:val="Sansinterligne"/>
        <w:spacing w:after="0" w:afterAutospacing="off" w:line="240" w:lineRule="auto"/>
        <w:jc w:val="both"/>
        <w:rPr>
          <w:rFonts w:ascii="Arial" w:hAnsi="Arial"/>
          <w:sz w:val="21"/>
          <w:szCs w:val="21"/>
        </w:rPr>
      </w:pPr>
      <w:r w:rsidRPr="75F2CF86" w:rsidR="00BC5132">
        <w:rPr>
          <w:rFonts w:ascii="Arial" w:hAnsi="Arial"/>
          <w:sz w:val="21"/>
          <w:szCs w:val="21"/>
        </w:rPr>
        <w:t xml:space="preserve">Monsieur le </w:t>
      </w:r>
      <w:r w:rsidRPr="75F2CF86" w:rsidR="00BC5132">
        <w:rPr>
          <w:rFonts w:ascii="Arial" w:hAnsi="Arial"/>
          <w:sz w:val="21"/>
          <w:szCs w:val="21"/>
        </w:rPr>
        <w:t>Gouverneur,</w:t>
      </w:r>
    </w:p>
    <w:p w:rsidRPr="00824F99" w:rsidR="00BC5132" w:rsidP="75F2CF86" w:rsidRDefault="00BC5132" w14:paraId="78D6542B" w14:textId="77777777">
      <w:pPr>
        <w:pStyle w:val="Sansinterligne"/>
        <w:spacing w:after="0" w:afterAutospacing="off" w:line="240" w:lineRule="auto"/>
        <w:jc w:val="both"/>
        <w:rPr>
          <w:rFonts w:ascii="Arial" w:hAnsi="Arial"/>
          <w:sz w:val="21"/>
          <w:szCs w:val="21"/>
        </w:rPr>
      </w:pPr>
    </w:p>
    <w:p w:rsidR="00BC5132" w:rsidP="75F2CF86" w:rsidRDefault="00BC5132" w14:paraId="5167E02B" w14:textId="23A54FF1">
      <w:pPr>
        <w:pStyle w:val="Sansinterligne"/>
        <w:spacing w:after="0" w:afterAutospacing="off" w:line="240" w:lineRule="auto"/>
        <w:jc w:val="both"/>
        <w:rPr>
          <w:rFonts w:ascii="Arial" w:hAnsi="Arial"/>
          <w:sz w:val="21"/>
          <w:szCs w:val="21"/>
        </w:rPr>
      </w:pPr>
      <w:r w:rsidRPr="75F2CF86" w:rsidR="00BC5132">
        <w:rPr>
          <w:rFonts w:ascii="Arial" w:hAnsi="Arial"/>
          <w:sz w:val="21"/>
          <w:szCs w:val="21"/>
        </w:rPr>
        <w:t xml:space="preserve">À la suite d’informations reçues de l’ACAT-France, je me permets de vous écrire pour vous exprimer ma profonde préoccupation concernant la situation </w:t>
      </w:r>
      <w:r w:rsidRPr="75F2CF86" w:rsidR="00BC5132">
        <w:rPr>
          <w:rFonts w:ascii="Arial" w:hAnsi="Arial"/>
          <w:sz w:val="21"/>
          <w:szCs w:val="21"/>
        </w:rPr>
        <w:t>d</w:t>
      </w:r>
      <w:r w:rsidRPr="75F2CF86" w:rsidR="00ED43A6">
        <w:rPr>
          <w:rFonts w:ascii="Arial" w:hAnsi="Arial"/>
          <w:sz w:val="21"/>
          <w:szCs w:val="21"/>
        </w:rPr>
        <w:t>’</w:t>
      </w:r>
      <w:r w:rsidRPr="75F2CF86" w:rsidR="00ED43A6">
        <w:rPr>
          <w:rFonts w:ascii="Arial" w:hAnsi="Arial"/>
          <w:sz w:val="21"/>
          <w:szCs w:val="21"/>
        </w:rPr>
        <w:t>Estela</w:t>
      </w:r>
      <w:r w:rsidRPr="75F2CF86" w:rsidR="00ED43A6">
        <w:rPr>
          <w:rFonts w:ascii="Arial" w:hAnsi="Arial"/>
          <w:sz w:val="21"/>
          <w:szCs w:val="21"/>
        </w:rPr>
        <w:t xml:space="preserve"> Hernández Jiménez</w:t>
      </w:r>
      <w:r w:rsidRPr="75F2CF86" w:rsidR="00DE123A">
        <w:rPr>
          <w:rFonts w:ascii="Arial" w:hAnsi="Arial"/>
          <w:sz w:val="21"/>
          <w:szCs w:val="21"/>
        </w:rPr>
        <w:t>.</w:t>
      </w:r>
    </w:p>
    <w:p w:rsidR="00BC5132" w:rsidP="75F2CF86" w:rsidRDefault="00BC5132" w14:paraId="190FB6DA" w14:textId="77777777">
      <w:pPr>
        <w:pStyle w:val="Sansinterligne"/>
        <w:spacing w:after="0" w:afterAutospacing="off" w:line="240" w:lineRule="auto"/>
        <w:jc w:val="both"/>
        <w:rPr>
          <w:rFonts w:ascii="Arial" w:hAnsi="Arial"/>
          <w:sz w:val="21"/>
          <w:szCs w:val="21"/>
        </w:rPr>
      </w:pPr>
    </w:p>
    <w:p w:rsidR="00BC5132" w:rsidP="75F2CF86" w:rsidRDefault="00A84D4C" w14:paraId="0AE68BE3" w14:textId="35CEEB7F">
      <w:pPr>
        <w:pStyle w:val="Sansinterligne"/>
        <w:spacing w:after="0" w:afterAutospacing="off" w:line="240" w:lineRule="auto"/>
        <w:jc w:val="both"/>
        <w:rPr>
          <w:rFonts w:ascii="Arial" w:hAnsi="Arial"/>
          <w:sz w:val="21"/>
          <w:szCs w:val="21"/>
        </w:rPr>
      </w:pPr>
      <w:r w:rsidRPr="75F2CF86" w:rsidR="00A84D4C">
        <w:rPr>
          <w:rFonts w:ascii="Arial" w:hAnsi="Arial"/>
          <w:sz w:val="21"/>
          <w:szCs w:val="21"/>
        </w:rPr>
        <w:t>Estela</w:t>
      </w:r>
      <w:r w:rsidRPr="75F2CF86" w:rsidR="00A84D4C">
        <w:rPr>
          <w:rFonts w:ascii="Arial" w:hAnsi="Arial"/>
          <w:sz w:val="21"/>
          <w:szCs w:val="21"/>
        </w:rPr>
        <w:t xml:space="preserve"> Hernández</w:t>
      </w:r>
      <w:r w:rsidRPr="75F2CF86" w:rsidR="00DE123A">
        <w:rPr>
          <w:rFonts w:ascii="Arial" w:hAnsi="Arial"/>
          <w:sz w:val="21"/>
          <w:szCs w:val="21"/>
        </w:rPr>
        <w:t xml:space="preserve"> est une défenseure autochtone</w:t>
      </w:r>
      <w:r w:rsidRPr="75F2CF86" w:rsidR="00F92BB1">
        <w:rPr>
          <w:rFonts w:ascii="Arial" w:hAnsi="Arial"/>
          <w:sz w:val="21"/>
          <w:szCs w:val="21"/>
        </w:rPr>
        <w:t xml:space="preserve"> emblématique</w:t>
      </w:r>
      <w:r w:rsidRPr="75F2CF86" w:rsidR="00DE123A">
        <w:rPr>
          <w:rFonts w:ascii="Arial" w:hAnsi="Arial"/>
          <w:sz w:val="21"/>
          <w:szCs w:val="21"/>
        </w:rPr>
        <w:t xml:space="preserve">, originaire de Santiago </w:t>
      </w:r>
      <w:r w:rsidRPr="75F2CF86" w:rsidR="00DE123A">
        <w:rPr>
          <w:rFonts w:ascii="Arial" w:hAnsi="Arial"/>
          <w:sz w:val="21"/>
          <w:szCs w:val="21"/>
        </w:rPr>
        <w:t>Mexquititlán</w:t>
      </w:r>
      <w:r w:rsidRPr="75F2CF86" w:rsidR="0046676D">
        <w:rPr>
          <w:rFonts w:ascii="Arial" w:hAnsi="Arial"/>
          <w:sz w:val="21"/>
          <w:szCs w:val="21"/>
        </w:rPr>
        <w:t>, qui se mobilise depuis plusieurs années contre la privatisation de l’eau et pour la défense d’un puits communautaire.</w:t>
      </w:r>
    </w:p>
    <w:p w:rsidR="00070FAE" w:rsidP="75F2CF86" w:rsidRDefault="00070FAE" w14:paraId="330B495A" w14:textId="77777777">
      <w:pPr>
        <w:pStyle w:val="Sansinterligne"/>
        <w:spacing w:after="0" w:afterAutospacing="off" w:line="240" w:lineRule="auto"/>
        <w:jc w:val="both"/>
        <w:rPr>
          <w:rFonts w:ascii="Arial" w:hAnsi="Arial"/>
          <w:sz w:val="21"/>
          <w:szCs w:val="21"/>
        </w:rPr>
      </w:pPr>
    </w:p>
    <w:p w:rsidR="00070FAE" w:rsidP="75F2CF86" w:rsidRDefault="00070FAE" w14:paraId="382FF6DF" w14:textId="3648BE87">
      <w:pPr>
        <w:pStyle w:val="Sansinterligne"/>
        <w:spacing w:after="0" w:afterAutospacing="off" w:line="240" w:lineRule="auto"/>
        <w:jc w:val="both"/>
        <w:rPr>
          <w:rFonts w:ascii="Arial" w:hAnsi="Arial"/>
          <w:sz w:val="21"/>
          <w:szCs w:val="21"/>
        </w:rPr>
      </w:pPr>
      <w:r w:rsidRPr="75F2CF86" w:rsidR="00070FAE">
        <w:rPr>
          <w:rFonts w:ascii="Arial" w:hAnsi="Arial"/>
          <w:sz w:val="21"/>
          <w:szCs w:val="21"/>
        </w:rPr>
        <w:t xml:space="preserve">Le 4 juin 2025, </w:t>
      </w:r>
      <w:r w:rsidRPr="75F2CF86" w:rsidR="005A662D">
        <w:rPr>
          <w:rFonts w:ascii="Arial" w:hAnsi="Arial"/>
          <w:sz w:val="21"/>
          <w:szCs w:val="21"/>
        </w:rPr>
        <w:t xml:space="preserve">Madame Hernández </w:t>
      </w:r>
      <w:r w:rsidRPr="75F2CF86" w:rsidR="00A005C3">
        <w:rPr>
          <w:rFonts w:ascii="Arial" w:hAnsi="Arial"/>
          <w:sz w:val="21"/>
          <w:szCs w:val="21"/>
        </w:rPr>
        <w:t xml:space="preserve">se trouvait dans les locaux </w:t>
      </w:r>
      <w:r w:rsidRPr="75F2CF86" w:rsidR="00182AA0">
        <w:rPr>
          <w:rFonts w:ascii="Arial" w:hAnsi="Arial"/>
          <w:sz w:val="21"/>
          <w:szCs w:val="21"/>
        </w:rPr>
        <w:t>du Système National pour le Développement Intégral de la Famille (</w:t>
      </w:r>
      <w:r w:rsidRPr="75F2CF86" w:rsidR="00A005C3">
        <w:rPr>
          <w:rFonts w:ascii="Arial" w:hAnsi="Arial"/>
          <w:sz w:val="21"/>
          <w:szCs w:val="21"/>
        </w:rPr>
        <w:t>DIF</w:t>
      </w:r>
      <w:r w:rsidRPr="75F2CF86" w:rsidR="00182AA0">
        <w:rPr>
          <w:rFonts w:ascii="Arial" w:hAnsi="Arial"/>
          <w:sz w:val="21"/>
          <w:szCs w:val="21"/>
        </w:rPr>
        <w:t>)</w:t>
      </w:r>
      <w:r w:rsidRPr="75F2CF86" w:rsidR="00A005C3">
        <w:rPr>
          <w:rFonts w:ascii="Arial" w:hAnsi="Arial"/>
          <w:sz w:val="21"/>
          <w:szCs w:val="21"/>
        </w:rPr>
        <w:t xml:space="preserve"> d’</w:t>
      </w:r>
      <w:r w:rsidRPr="75F2CF86" w:rsidR="00A005C3">
        <w:rPr>
          <w:rFonts w:ascii="Arial" w:hAnsi="Arial"/>
          <w:sz w:val="21"/>
          <w:szCs w:val="21"/>
        </w:rPr>
        <w:t>Amealco</w:t>
      </w:r>
      <w:r w:rsidRPr="75F2CF86" w:rsidR="00A005C3">
        <w:rPr>
          <w:rFonts w:ascii="Arial" w:hAnsi="Arial"/>
          <w:sz w:val="21"/>
          <w:szCs w:val="21"/>
        </w:rPr>
        <w:t xml:space="preserve"> pour documenter et exiger la libération de </w:t>
      </w:r>
      <w:r w:rsidRPr="75F2CF86" w:rsidR="7D8E31B8">
        <w:rPr>
          <w:rFonts w:ascii="Arial" w:hAnsi="Arial"/>
          <w:sz w:val="21"/>
          <w:szCs w:val="21"/>
        </w:rPr>
        <w:t xml:space="preserve">six </w:t>
      </w:r>
      <w:r w:rsidRPr="75F2CF86" w:rsidR="004728BF">
        <w:rPr>
          <w:rFonts w:ascii="Arial" w:hAnsi="Arial"/>
          <w:sz w:val="21"/>
          <w:szCs w:val="21"/>
        </w:rPr>
        <w:t>défenseurs</w:t>
      </w:r>
      <w:r w:rsidRPr="75F2CF86" w:rsidR="00182AA0">
        <w:rPr>
          <w:rFonts w:ascii="Arial" w:hAnsi="Arial"/>
          <w:sz w:val="21"/>
          <w:szCs w:val="21"/>
        </w:rPr>
        <w:t xml:space="preserve"> de l’eau de Santiago </w:t>
      </w:r>
      <w:r w:rsidRPr="75F2CF86" w:rsidR="00182AA0">
        <w:rPr>
          <w:rFonts w:ascii="Arial" w:hAnsi="Arial"/>
          <w:sz w:val="21"/>
          <w:szCs w:val="21"/>
        </w:rPr>
        <w:t>Mexquititlán</w:t>
      </w:r>
      <w:r w:rsidRPr="75F2CF86" w:rsidR="00182AA0">
        <w:rPr>
          <w:rFonts w:ascii="Arial" w:hAnsi="Arial"/>
          <w:sz w:val="21"/>
          <w:szCs w:val="21"/>
        </w:rPr>
        <w:t xml:space="preserve">. </w:t>
      </w:r>
      <w:r w:rsidRPr="75F2CF86" w:rsidR="11725165">
        <w:rPr>
          <w:rFonts w:ascii="Arial" w:hAnsi="Arial"/>
          <w:sz w:val="21"/>
          <w:szCs w:val="21"/>
        </w:rPr>
        <w:t xml:space="preserve">Elle </w:t>
      </w:r>
      <w:r w:rsidRPr="75F2CF86" w:rsidR="004728BF">
        <w:rPr>
          <w:rFonts w:ascii="Arial" w:hAnsi="Arial"/>
          <w:sz w:val="21"/>
          <w:szCs w:val="21"/>
        </w:rPr>
        <w:t xml:space="preserve">a alors été détenue arbitrairement pendant plusieurs heures </w:t>
      </w:r>
      <w:r w:rsidRPr="75F2CF86" w:rsidR="008E1196">
        <w:rPr>
          <w:rFonts w:ascii="Arial" w:hAnsi="Arial"/>
          <w:sz w:val="21"/>
          <w:szCs w:val="21"/>
        </w:rPr>
        <w:t xml:space="preserve">par des policiers de l’État de Querétaro. </w:t>
      </w:r>
      <w:r w:rsidRPr="75F2CF86" w:rsidR="465CE4D4">
        <w:rPr>
          <w:rFonts w:ascii="Arial" w:hAnsi="Arial"/>
          <w:sz w:val="21"/>
          <w:szCs w:val="21"/>
        </w:rPr>
        <w:t xml:space="preserve">Madame </w:t>
      </w:r>
      <w:r w:rsidRPr="75F2CF86" w:rsidR="465CE4D4">
        <w:rPr>
          <w:rFonts w:ascii="Arial" w:hAnsi="Arial"/>
          <w:sz w:val="21"/>
          <w:szCs w:val="21"/>
        </w:rPr>
        <w:t>Hernãndez</w:t>
      </w:r>
      <w:r w:rsidRPr="75F2CF86" w:rsidR="008E1196">
        <w:rPr>
          <w:rFonts w:ascii="Arial" w:hAnsi="Arial"/>
          <w:sz w:val="21"/>
          <w:szCs w:val="21"/>
        </w:rPr>
        <w:t xml:space="preserve"> déclare avoir été victime d’insultes à caractère raciste et misogyne</w:t>
      </w:r>
      <w:r w:rsidRPr="75F2CF86" w:rsidR="03581E4C">
        <w:rPr>
          <w:rFonts w:ascii="Arial" w:hAnsi="Arial"/>
          <w:sz w:val="21"/>
          <w:szCs w:val="21"/>
        </w:rPr>
        <w:t>, ainsi que</w:t>
      </w:r>
      <w:r w:rsidRPr="75F2CF86" w:rsidR="008E1196">
        <w:rPr>
          <w:rFonts w:ascii="Arial" w:hAnsi="Arial"/>
          <w:sz w:val="21"/>
          <w:szCs w:val="21"/>
        </w:rPr>
        <w:t xml:space="preserve"> d’agressions physiques et sexuelles</w:t>
      </w:r>
      <w:r w:rsidRPr="75F2CF86" w:rsidR="00770D95">
        <w:rPr>
          <w:rFonts w:ascii="Arial" w:hAnsi="Arial"/>
          <w:sz w:val="21"/>
          <w:szCs w:val="21"/>
        </w:rPr>
        <w:t>. Elle aurait été tirée par les cheveux et frappée par plusieurs policiers visant les parties intimes de son corps.</w:t>
      </w:r>
    </w:p>
    <w:p w:rsidR="00BC5132" w:rsidP="75F2CF86" w:rsidRDefault="00BC5132" w14:paraId="499129E7" w14:textId="77777777">
      <w:pPr>
        <w:pStyle w:val="Sansinterligne"/>
        <w:spacing w:after="0" w:afterAutospacing="off" w:line="240" w:lineRule="auto"/>
        <w:jc w:val="both"/>
        <w:rPr>
          <w:rFonts w:ascii="Arial" w:hAnsi="Arial"/>
          <w:sz w:val="21"/>
          <w:szCs w:val="21"/>
        </w:rPr>
      </w:pPr>
    </w:p>
    <w:p w:rsidR="00BC5132" w:rsidP="75F2CF86" w:rsidRDefault="00BC5132" w14:paraId="3145BEFD" w14:textId="117A5BE3">
      <w:pPr>
        <w:pStyle w:val="Sansinterligne"/>
        <w:spacing w:after="0" w:afterAutospacing="off" w:line="240" w:lineRule="auto"/>
        <w:jc w:val="both"/>
        <w:rPr>
          <w:rFonts w:ascii="Arial" w:hAnsi="Arial" w:eastAsia="Times New Roman"/>
          <w:sz w:val="21"/>
          <w:szCs w:val="21"/>
        </w:rPr>
      </w:pPr>
      <w:r w:rsidRPr="75F2CF86" w:rsidR="00BC5132">
        <w:rPr>
          <w:rFonts w:ascii="Arial" w:hAnsi="Arial"/>
          <w:sz w:val="21"/>
          <w:szCs w:val="21"/>
        </w:rPr>
        <w:t xml:space="preserve">Il est essentiel de rappeler que </w:t>
      </w:r>
      <w:r w:rsidRPr="75F2CF86" w:rsidR="00BC5132">
        <w:rPr>
          <w:rFonts w:ascii="Arial" w:hAnsi="Arial"/>
          <w:sz w:val="21"/>
          <w:szCs w:val="21"/>
        </w:rPr>
        <w:t>l</w:t>
      </w:r>
      <w:r w:rsidRPr="75F2CF86" w:rsidR="001303DB">
        <w:rPr>
          <w:rFonts w:ascii="Arial" w:hAnsi="Arial"/>
          <w:sz w:val="21"/>
          <w:szCs w:val="21"/>
        </w:rPr>
        <w:t>a Constitution mexicaine a été réformée en septembre 2024 pour</w:t>
      </w:r>
      <w:r w:rsidRPr="75F2CF86" w:rsidR="0091555E">
        <w:rPr>
          <w:rFonts w:ascii="Arial" w:hAnsi="Arial"/>
          <w:sz w:val="21"/>
          <w:szCs w:val="21"/>
        </w:rPr>
        <w:t xml:space="preserve"> consacrer le droit à la consultation préalable des peuples autochtones et leur usage préférentiel des ressources naturelles se trouvant </w:t>
      </w:r>
      <w:r w:rsidRPr="75F2CF86" w:rsidR="00E56A37">
        <w:rPr>
          <w:rFonts w:ascii="Arial" w:hAnsi="Arial"/>
          <w:sz w:val="21"/>
          <w:szCs w:val="21"/>
        </w:rPr>
        <w:t>sur le</w:t>
      </w:r>
      <w:r w:rsidRPr="75F2CF86" w:rsidR="004039B9">
        <w:rPr>
          <w:rFonts w:ascii="Arial" w:hAnsi="Arial"/>
          <w:sz w:val="21"/>
          <w:szCs w:val="21"/>
        </w:rPr>
        <w:t>s territoires qu’ils habitent.</w:t>
      </w:r>
      <w:r w:rsidRPr="75F2CF86" w:rsidR="7FB8C69C">
        <w:rPr>
          <w:rFonts w:ascii="Arial" w:hAnsi="Arial"/>
          <w:sz w:val="21"/>
          <w:szCs w:val="21"/>
        </w:rPr>
        <w:t xml:space="preserve"> </w:t>
      </w:r>
      <w:r w:rsidRPr="75F2CF86" w:rsidR="00770D95">
        <w:rPr>
          <w:rFonts w:ascii="Arial" w:hAnsi="Arial"/>
          <w:sz w:val="21"/>
          <w:szCs w:val="21"/>
        </w:rPr>
        <w:t xml:space="preserve">Votre </w:t>
      </w:r>
      <w:r w:rsidRPr="75F2CF86" w:rsidR="00BC5132">
        <w:rPr>
          <w:rFonts w:ascii="Arial" w:hAnsi="Arial" w:eastAsia="Times New Roman"/>
          <w:sz w:val="21"/>
          <w:szCs w:val="21"/>
        </w:rPr>
        <w:t xml:space="preserve">administration </w:t>
      </w:r>
      <w:r w:rsidRPr="75F2CF86" w:rsidR="00770D95">
        <w:rPr>
          <w:rFonts w:ascii="Arial" w:hAnsi="Arial" w:eastAsia="Times New Roman"/>
          <w:sz w:val="21"/>
          <w:szCs w:val="21"/>
        </w:rPr>
        <w:t>doit montrer</w:t>
      </w:r>
      <w:r w:rsidRPr="75F2CF86" w:rsidR="00BC5132">
        <w:rPr>
          <w:rFonts w:ascii="Arial" w:hAnsi="Arial" w:eastAsia="Times New Roman"/>
          <w:sz w:val="21"/>
          <w:szCs w:val="21"/>
        </w:rPr>
        <w:t xml:space="preserve"> un engagement </w:t>
      </w:r>
      <w:r w:rsidRPr="75F2CF86" w:rsidR="00A50280">
        <w:rPr>
          <w:rFonts w:ascii="Arial" w:hAnsi="Arial" w:eastAsia="Times New Roman"/>
          <w:sz w:val="21"/>
          <w:szCs w:val="21"/>
        </w:rPr>
        <w:t>pour</w:t>
      </w:r>
      <w:r w:rsidRPr="75F2CF86" w:rsidR="00BC5132">
        <w:rPr>
          <w:rFonts w:ascii="Arial" w:hAnsi="Arial" w:eastAsia="Times New Roman"/>
          <w:sz w:val="21"/>
          <w:szCs w:val="21"/>
        </w:rPr>
        <w:t xml:space="preserve"> la protection des droits des peuples autochtones</w:t>
      </w:r>
      <w:r w:rsidRPr="75F2CF86" w:rsidR="00BC5132">
        <w:rPr>
          <w:rFonts w:ascii="Arial" w:hAnsi="Arial" w:eastAsia="Times New Roman"/>
          <w:sz w:val="21"/>
          <w:szCs w:val="21"/>
        </w:rPr>
        <w:t xml:space="preserve">. C’est </w:t>
      </w:r>
      <w:r w:rsidRPr="75F2CF86" w:rsidR="00BC5132">
        <w:rPr>
          <w:rFonts w:ascii="Arial" w:hAnsi="Arial" w:eastAsia="Times New Roman"/>
          <w:sz w:val="21"/>
          <w:szCs w:val="21"/>
        </w:rPr>
        <w:t>pourquoi je vous appelle à prendre des mesures urgentes pour :</w:t>
      </w:r>
    </w:p>
    <w:p w:rsidRPr="00971023" w:rsidR="00BC5132" w:rsidP="75F2CF86" w:rsidRDefault="004039B9" w14:paraId="70715465" w14:textId="46F9DA5E">
      <w:pPr>
        <w:numPr>
          <w:ilvl w:val="0"/>
          <w:numId w:val="1"/>
        </w:numPr>
        <w:suppressAutoHyphens w:val="0"/>
        <w:autoSpaceDN/>
        <w:spacing w:after="0" w:afterAutospacing="off" w:line="240" w:lineRule="auto"/>
        <w:jc w:val="both"/>
        <w:rPr>
          <w:rFonts w:ascii="Arial" w:hAnsi="Arial" w:eastAsia="Times New Roman"/>
          <w:sz w:val="21"/>
          <w:szCs w:val="21"/>
        </w:rPr>
      </w:pPr>
      <w:r w:rsidRPr="75F2CF86" w:rsidR="004039B9">
        <w:rPr>
          <w:rFonts w:ascii="Arial" w:hAnsi="Arial" w:eastAsia="Times New Roman"/>
          <w:sz w:val="21"/>
          <w:szCs w:val="21"/>
        </w:rPr>
        <w:t>Enquêter</w:t>
      </w:r>
      <w:r w:rsidRPr="75F2CF86" w:rsidR="00CF662B">
        <w:rPr>
          <w:rFonts w:ascii="Arial" w:hAnsi="Arial" w:eastAsia="Times New Roman"/>
          <w:sz w:val="21"/>
          <w:szCs w:val="21"/>
        </w:rPr>
        <w:t xml:space="preserve"> sur les agressions physiques et sexuelles subies par </w:t>
      </w:r>
      <w:r w:rsidRPr="75F2CF86" w:rsidR="00CF662B">
        <w:rPr>
          <w:rFonts w:ascii="Arial" w:hAnsi="Arial" w:eastAsia="Times New Roman"/>
          <w:sz w:val="21"/>
          <w:szCs w:val="21"/>
        </w:rPr>
        <w:t>Estela</w:t>
      </w:r>
      <w:r w:rsidRPr="75F2CF86" w:rsidR="00CF662B">
        <w:rPr>
          <w:rFonts w:ascii="Arial" w:hAnsi="Arial" w:eastAsia="Times New Roman"/>
          <w:sz w:val="21"/>
          <w:szCs w:val="21"/>
        </w:rPr>
        <w:t xml:space="preserve"> Hernández Jiménez </w:t>
      </w:r>
      <w:r w:rsidRPr="75F2CF86" w:rsidR="00CD794E">
        <w:rPr>
          <w:rFonts w:ascii="Arial" w:hAnsi="Arial" w:eastAsia="Times New Roman"/>
          <w:sz w:val="21"/>
          <w:szCs w:val="21"/>
        </w:rPr>
        <w:t>afin qu’elle puisse poursuivre ses activités de défense des droits des peuples autochtones</w:t>
      </w:r>
    </w:p>
    <w:p w:rsidR="00BC5132" w:rsidP="75F2CF86" w:rsidRDefault="00D8064A" w14:paraId="46BF9AE8" w14:textId="0D05876E">
      <w:pPr>
        <w:pStyle w:val="Paragraphedeliste"/>
        <w:numPr>
          <w:ilvl w:val="0"/>
          <w:numId w:val="1"/>
        </w:numPr>
        <w:spacing w:after="0" w:afterAutospacing="off" w:line="240" w:lineRule="auto"/>
        <w:rPr>
          <w:rFonts w:ascii="Arial" w:hAnsi="Arial" w:eastAsia="Times New Roman"/>
          <w:sz w:val="21"/>
          <w:szCs w:val="21"/>
        </w:rPr>
      </w:pPr>
      <w:r w:rsidRPr="75F2CF86" w:rsidR="00D8064A">
        <w:rPr>
          <w:rFonts w:ascii="Arial" w:hAnsi="Arial" w:eastAsia="Times New Roman"/>
          <w:sz w:val="21"/>
          <w:szCs w:val="21"/>
        </w:rPr>
        <w:t xml:space="preserve">Enquêter </w:t>
      </w:r>
      <w:r w:rsidRPr="75F2CF86" w:rsidR="00FC26AE">
        <w:rPr>
          <w:rFonts w:ascii="Arial" w:hAnsi="Arial" w:eastAsia="Times New Roman"/>
          <w:sz w:val="21"/>
          <w:szCs w:val="21"/>
        </w:rPr>
        <w:t>également sur les détentions arbitraires de</w:t>
      </w:r>
      <w:r w:rsidRPr="75F2CF86" w:rsidR="5338FA85">
        <w:rPr>
          <w:rFonts w:ascii="Arial" w:hAnsi="Arial" w:eastAsia="Times New Roman"/>
          <w:sz w:val="21"/>
          <w:szCs w:val="21"/>
        </w:rPr>
        <w:t>s</w:t>
      </w:r>
      <w:r w:rsidRPr="75F2CF86" w:rsidR="00FC26AE">
        <w:rPr>
          <w:rFonts w:ascii="Arial" w:hAnsi="Arial" w:eastAsia="Times New Roman"/>
          <w:sz w:val="21"/>
          <w:szCs w:val="21"/>
        </w:rPr>
        <w:t xml:space="preserve"> défenseurs de l’eau de Santiago </w:t>
      </w:r>
      <w:r w:rsidRPr="75F2CF86" w:rsidR="00FC26AE">
        <w:rPr>
          <w:rFonts w:ascii="Arial" w:hAnsi="Arial" w:eastAsia="Times New Roman"/>
          <w:sz w:val="21"/>
          <w:szCs w:val="21"/>
        </w:rPr>
        <w:t>Mexquititlán</w:t>
      </w:r>
    </w:p>
    <w:p w:rsidRPr="00971023" w:rsidR="00BC5132" w:rsidP="75F2CF86" w:rsidRDefault="00BC5132" w14:paraId="3FA685A1" w14:textId="0D62080B">
      <w:pPr>
        <w:pStyle w:val="Paragraphedeliste"/>
        <w:numPr>
          <w:ilvl w:val="0"/>
          <w:numId w:val="1"/>
        </w:numPr>
        <w:spacing w:after="0" w:afterAutospacing="off" w:line="240" w:lineRule="auto"/>
        <w:rPr>
          <w:rFonts w:ascii="Arial" w:hAnsi="Arial" w:eastAsia="Times New Roman"/>
          <w:sz w:val="21"/>
          <w:szCs w:val="21"/>
        </w:rPr>
      </w:pPr>
      <w:r w:rsidRPr="75F2CF86" w:rsidR="00BC5132">
        <w:rPr>
          <w:rFonts w:ascii="Arial" w:hAnsi="Arial" w:eastAsia="Times New Roman"/>
          <w:sz w:val="21"/>
          <w:szCs w:val="21"/>
        </w:rPr>
        <w:t xml:space="preserve">Garantir que tous les défenseurs </w:t>
      </w:r>
      <w:r w:rsidRPr="75F2CF86" w:rsidR="00FC26AE">
        <w:rPr>
          <w:rFonts w:ascii="Arial" w:hAnsi="Arial" w:eastAsia="Times New Roman"/>
          <w:sz w:val="21"/>
          <w:szCs w:val="21"/>
        </w:rPr>
        <w:t>autochtones</w:t>
      </w:r>
      <w:r w:rsidRPr="75F2CF86" w:rsidR="00BC5132">
        <w:rPr>
          <w:rFonts w:ascii="Arial" w:hAnsi="Arial" w:eastAsia="Times New Roman"/>
          <w:sz w:val="21"/>
          <w:szCs w:val="21"/>
        </w:rPr>
        <w:t xml:space="preserve"> </w:t>
      </w:r>
      <w:r w:rsidRPr="75F2CF86" w:rsidR="002C4CB3">
        <w:rPr>
          <w:rFonts w:ascii="Arial" w:hAnsi="Arial" w:eastAsia="Times New Roman"/>
          <w:sz w:val="21"/>
          <w:szCs w:val="21"/>
        </w:rPr>
        <w:t xml:space="preserve">de l’État de Querétaro </w:t>
      </w:r>
      <w:r w:rsidRPr="75F2CF86" w:rsidR="00BC5132">
        <w:rPr>
          <w:rFonts w:ascii="Arial" w:hAnsi="Arial" w:eastAsia="Times New Roman"/>
          <w:sz w:val="21"/>
          <w:szCs w:val="21"/>
        </w:rPr>
        <w:t>puissent mener leurs activités pacifiques sans crainte de représailles</w:t>
      </w:r>
    </w:p>
    <w:p w:rsidR="75F2CF86" w:rsidP="75F2CF86" w:rsidRDefault="75F2CF86" w14:paraId="616CF975" w14:textId="04744D2E">
      <w:pPr>
        <w:pStyle w:val="Paragraphedeliste"/>
        <w:spacing w:after="0" w:afterAutospacing="off" w:line="240" w:lineRule="auto"/>
        <w:ind w:left="720"/>
        <w:rPr>
          <w:rFonts w:ascii="Arial" w:hAnsi="Arial" w:eastAsia="Times New Roman"/>
          <w:sz w:val="21"/>
          <w:szCs w:val="21"/>
        </w:rPr>
      </w:pPr>
    </w:p>
    <w:p w:rsidR="00BC5132" w:rsidP="75F2CF86" w:rsidRDefault="00BC5132" w14:paraId="72615909" w14:textId="4149EDD4">
      <w:pPr>
        <w:pStyle w:val="Sansinterligne"/>
        <w:spacing w:after="0" w:afterAutospacing="off" w:line="240" w:lineRule="auto"/>
        <w:jc w:val="both"/>
        <w:rPr>
          <w:rFonts w:ascii="Arial" w:hAnsi="Arial"/>
          <w:sz w:val="21"/>
          <w:szCs w:val="21"/>
        </w:rPr>
      </w:pPr>
      <w:r w:rsidRPr="75F2CF86" w:rsidR="00BC5132">
        <w:rPr>
          <w:rFonts w:ascii="Arial" w:hAnsi="Arial"/>
          <w:sz w:val="21"/>
          <w:szCs w:val="21"/>
        </w:rPr>
        <w:t>Je vous remercie de l’attention que vous porterez à cette situation critique et j’espère que vous agirez rapidement pour garantir l</w:t>
      </w:r>
      <w:r w:rsidRPr="75F2CF86" w:rsidR="00BC5132">
        <w:rPr>
          <w:rFonts w:ascii="Arial" w:hAnsi="Arial"/>
          <w:sz w:val="21"/>
          <w:szCs w:val="21"/>
        </w:rPr>
        <w:t xml:space="preserve">es droits des communautés </w:t>
      </w:r>
      <w:r w:rsidRPr="75F2CF86" w:rsidR="005F03DA">
        <w:rPr>
          <w:rFonts w:ascii="Arial" w:hAnsi="Arial"/>
          <w:sz w:val="21"/>
          <w:szCs w:val="21"/>
        </w:rPr>
        <w:t>autochtones dans l’État de Querétaro.</w:t>
      </w:r>
    </w:p>
    <w:p w:rsidR="00BC5132" w:rsidP="00BC5132" w:rsidRDefault="00BC5132" w14:paraId="1BA1AF86" w14:textId="77777777">
      <w:pPr>
        <w:pStyle w:val="Sansinterligne"/>
        <w:jc w:val="both"/>
        <w:rPr>
          <w:rFonts w:ascii="Arial" w:hAnsi="Arial"/>
          <w:sz w:val="21"/>
          <w:szCs w:val="21"/>
        </w:rPr>
      </w:pPr>
    </w:p>
    <w:p w:rsidR="00BC5132" w:rsidP="00BC5132" w:rsidRDefault="00BC5132" w14:paraId="24D767E5" w14:textId="77777777">
      <w:pPr>
        <w:suppressAutoHyphens w:val="0"/>
        <w:autoSpaceDN/>
        <w:spacing w:after="0" w:line="240" w:lineRule="auto"/>
        <w:jc w:val="both"/>
        <w:rPr>
          <w:rFonts w:ascii="Arial" w:hAnsi="Arial" w:eastAsia="Times New Roman"/>
          <w:sz w:val="21"/>
          <w:szCs w:val="21"/>
        </w:rPr>
      </w:pPr>
      <w:r w:rsidRPr="75F2CF86" w:rsidR="00BC5132">
        <w:rPr>
          <w:rFonts w:ascii="Arial" w:hAnsi="Arial" w:eastAsia="Times New Roman"/>
          <w:sz w:val="21"/>
          <w:szCs w:val="21"/>
        </w:rPr>
        <w:t xml:space="preserve">Dans l'attente de votre réponse, je vous prie d’agréer, </w:t>
      </w:r>
      <w:r w:rsidRPr="75F2CF86" w:rsidR="00BC5132">
        <w:rPr>
          <w:rFonts w:ascii="Arial" w:hAnsi="Arial" w:eastAsia="Times New Roman"/>
          <w:sz w:val="21"/>
          <w:szCs w:val="21"/>
        </w:rPr>
        <w:t>Monsieur le Gouverneur</w:t>
      </w:r>
      <w:r w:rsidRPr="75F2CF86" w:rsidR="00BC5132">
        <w:rPr>
          <w:rFonts w:ascii="Arial" w:hAnsi="Arial" w:eastAsia="Times New Roman"/>
          <w:sz w:val="21"/>
          <w:szCs w:val="21"/>
        </w:rPr>
        <w:t>, mes salutations distinguées.</w:t>
      </w:r>
    </w:p>
    <w:p w:rsidR="75F2CF86" w:rsidP="75F2CF86" w:rsidRDefault="75F2CF86" w14:paraId="0B1FF761" w14:textId="58B5181B">
      <w:pPr>
        <w:spacing w:after="0" w:line="240" w:lineRule="auto"/>
        <w:jc w:val="both"/>
        <w:rPr>
          <w:rFonts w:ascii="Arial" w:hAnsi="Arial" w:eastAsia="Times New Roman"/>
          <w:sz w:val="21"/>
          <w:szCs w:val="21"/>
        </w:rPr>
      </w:pPr>
    </w:p>
    <w:p w:rsidR="002B0E7D" w:rsidP="75F2CF86" w:rsidRDefault="002B0E7D" w14:paraId="6CF4F0D6" w14:textId="312094AD">
      <w:pPr>
        <w:spacing w:line="259" w:lineRule="auto"/>
        <w:jc w:val="both"/>
        <w:rPr>
          <w:rFonts w:ascii="Arial" w:hAnsi="Arial" w:eastAsia="Times New Roman"/>
          <w:noProof/>
          <w:sz w:val="19"/>
          <w:szCs w:val="19"/>
        </w:rPr>
      </w:pPr>
      <w:r w:rsidRPr="75F2CF86" w:rsidR="00BC5132">
        <w:rPr>
          <w:rFonts w:ascii="Arial" w:hAnsi="Arial" w:eastAsia="Times New Roman"/>
          <w:b w:val="1"/>
          <w:bCs w:val="1"/>
          <w:noProof/>
          <w:sz w:val="19"/>
          <w:szCs w:val="19"/>
        </w:rPr>
        <w:t xml:space="preserve">Copie conforme envoyée à :  </w:t>
      </w:r>
      <w:r w:rsidRPr="75F2CF86" w:rsidR="00AE130F">
        <w:rPr>
          <w:rFonts w:ascii="Arial" w:hAnsi="Arial" w:eastAsia="Times New Roman"/>
          <w:noProof/>
          <w:sz w:val="19"/>
          <w:szCs w:val="19"/>
        </w:rPr>
        <w:t>Copie conforme envoyée à Son Excellence, Madame Blanca Jiménez Cisneros, Ambassadrice du Mexique en France. 9, rue Longchamp, 75116 Paris, France.</w:t>
      </w:r>
      <w:r w:rsidRPr="75F2CF86" w:rsidR="66DD719E">
        <w:rPr>
          <w:rFonts w:ascii="Arial" w:hAnsi="Arial" w:eastAsia="Times New Roman"/>
          <w:noProof/>
          <w:sz w:val="19"/>
          <w:szCs w:val="19"/>
        </w:rPr>
        <w:t xml:space="preserve"> </w:t>
      </w:r>
      <w:r w:rsidRPr="75F2CF86" w:rsidR="00AE130F">
        <w:rPr>
          <w:rFonts w:ascii="Arial" w:hAnsi="Arial" w:eastAsia="Times New Roman"/>
          <w:noProof/>
          <w:sz w:val="19"/>
          <w:szCs w:val="19"/>
        </w:rPr>
        <w:t xml:space="preserve">Courriel  : </w:t>
      </w:r>
      <w:hyperlink r:id="R8937ca20fe09402a">
        <w:r w:rsidRPr="75F2CF86" w:rsidR="00AE130F">
          <w:rPr>
            <w:rStyle w:val="Lienhypertexte"/>
            <w:rFonts w:ascii="Arial" w:hAnsi="Arial" w:eastAsia="Times New Roman"/>
            <w:noProof/>
            <w:sz w:val="19"/>
            <w:szCs w:val="19"/>
          </w:rPr>
          <w:t>embfrancia@sre.gob.mx</w:t>
        </w:r>
      </w:hyperlink>
    </w:p>
    <w:sectPr w:rsidR="002B0E7D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6972E8"/>
    <w:multiLevelType w:val="hybridMultilevel"/>
    <w:tmpl w:val="FFFFFFFF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8817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9BF"/>
    <w:rsid w:val="00070FAE"/>
    <w:rsid w:val="000C4BB6"/>
    <w:rsid w:val="001303DB"/>
    <w:rsid w:val="00182AA0"/>
    <w:rsid w:val="0023753C"/>
    <w:rsid w:val="002B0E7D"/>
    <w:rsid w:val="002C4CB3"/>
    <w:rsid w:val="0033430E"/>
    <w:rsid w:val="003D164E"/>
    <w:rsid w:val="004039B9"/>
    <w:rsid w:val="0046676D"/>
    <w:rsid w:val="004728BF"/>
    <w:rsid w:val="005210FB"/>
    <w:rsid w:val="005A662D"/>
    <w:rsid w:val="005F03DA"/>
    <w:rsid w:val="00690E6D"/>
    <w:rsid w:val="00770D95"/>
    <w:rsid w:val="00776E01"/>
    <w:rsid w:val="00834A2E"/>
    <w:rsid w:val="008E1196"/>
    <w:rsid w:val="0091555E"/>
    <w:rsid w:val="00A005C3"/>
    <w:rsid w:val="00A50280"/>
    <w:rsid w:val="00A84D4C"/>
    <w:rsid w:val="00AB3331"/>
    <w:rsid w:val="00AD49E9"/>
    <w:rsid w:val="00AE130F"/>
    <w:rsid w:val="00B51809"/>
    <w:rsid w:val="00BC5132"/>
    <w:rsid w:val="00C4350D"/>
    <w:rsid w:val="00C819BF"/>
    <w:rsid w:val="00CD794E"/>
    <w:rsid w:val="00CF662B"/>
    <w:rsid w:val="00D8064A"/>
    <w:rsid w:val="00DE123A"/>
    <w:rsid w:val="00E56A37"/>
    <w:rsid w:val="00ED43A6"/>
    <w:rsid w:val="00F92BB1"/>
    <w:rsid w:val="00FC26AE"/>
    <w:rsid w:val="03581E4C"/>
    <w:rsid w:val="0363EBCB"/>
    <w:rsid w:val="08850BEA"/>
    <w:rsid w:val="091460C4"/>
    <w:rsid w:val="0932C55F"/>
    <w:rsid w:val="0B5D64A9"/>
    <w:rsid w:val="11725165"/>
    <w:rsid w:val="13760574"/>
    <w:rsid w:val="13C4D532"/>
    <w:rsid w:val="1D99A7D7"/>
    <w:rsid w:val="2021F15C"/>
    <w:rsid w:val="2216F9EB"/>
    <w:rsid w:val="235364D1"/>
    <w:rsid w:val="237F8F11"/>
    <w:rsid w:val="26833DB6"/>
    <w:rsid w:val="288D1D0C"/>
    <w:rsid w:val="3647894D"/>
    <w:rsid w:val="379C0F57"/>
    <w:rsid w:val="38BA7C3A"/>
    <w:rsid w:val="3A1B6D85"/>
    <w:rsid w:val="3D9373BC"/>
    <w:rsid w:val="3E28ED05"/>
    <w:rsid w:val="3E5CD9BA"/>
    <w:rsid w:val="41551D0B"/>
    <w:rsid w:val="45EEBF0A"/>
    <w:rsid w:val="465CE4D4"/>
    <w:rsid w:val="48A81775"/>
    <w:rsid w:val="49A8438F"/>
    <w:rsid w:val="4A041D85"/>
    <w:rsid w:val="517F4F09"/>
    <w:rsid w:val="524FF811"/>
    <w:rsid w:val="5338FA85"/>
    <w:rsid w:val="58D8FE70"/>
    <w:rsid w:val="5A94DF4C"/>
    <w:rsid w:val="5D876D9D"/>
    <w:rsid w:val="5EB921FC"/>
    <w:rsid w:val="5F4C32B3"/>
    <w:rsid w:val="621B948B"/>
    <w:rsid w:val="636C1094"/>
    <w:rsid w:val="653AABD0"/>
    <w:rsid w:val="6573CCB8"/>
    <w:rsid w:val="65B9B5D5"/>
    <w:rsid w:val="669D1AA7"/>
    <w:rsid w:val="66DD719E"/>
    <w:rsid w:val="670885A3"/>
    <w:rsid w:val="6B2C6B6D"/>
    <w:rsid w:val="6ED73A46"/>
    <w:rsid w:val="702FFC72"/>
    <w:rsid w:val="708DEBD6"/>
    <w:rsid w:val="727D12A6"/>
    <w:rsid w:val="738B9871"/>
    <w:rsid w:val="739C49E3"/>
    <w:rsid w:val="75F2CF86"/>
    <w:rsid w:val="781D7E28"/>
    <w:rsid w:val="7D8E31B8"/>
    <w:rsid w:val="7E76A0D9"/>
    <w:rsid w:val="7FB8C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E4B52"/>
  <w15:chartTrackingRefBased/>
  <w15:docId w15:val="{13259605-36D2-4669-897D-05D995674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C5132"/>
    <w:pPr>
      <w:suppressAutoHyphens/>
      <w:autoSpaceDN w:val="0"/>
      <w:spacing w:line="251" w:lineRule="auto"/>
    </w:pPr>
    <w:rPr>
      <w:rFonts w:ascii="Calibri" w:hAnsi="Calibri" w:eastAsia="Calibri" w:cs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C819B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819B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819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819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819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819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819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819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819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Titre1Car" w:customStyle="1">
    <w:name w:val="Titre 1 Car"/>
    <w:basedOn w:val="Policepardfaut"/>
    <w:link w:val="Titre1"/>
    <w:uiPriority w:val="9"/>
    <w:rsid w:val="00C819B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itre2Car" w:customStyle="1">
    <w:name w:val="Titre 2 Car"/>
    <w:basedOn w:val="Policepardfaut"/>
    <w:link w:val="Titre2"/>
    <w:uiPriority w:val="9"/>
    <w:semiHidden/>
    <w:rsid w:val="00C819B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itre3Car" w:customStyle="1">
    <w:name w:val="Titre 3 Car"/>
    <w:basedOn w:val="Policepardfaut"/>
    <w:link w:val="Titre3"/>
    <w:uiPriority w:val="9"/>
    <w:semiHidden/>
    <w:rsid w:val="00C819B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itre4Car" w:customStyle="1">
    <w:name w:val="Titre 4 Car"/>
    <w:basedOn w:val="Policepardfaut"/>
    <w:link w:val="Titre4"/>
    <w:uiPriority w:val="9"/>
    <w:semiHidden/>
    <w:rsid w:val="00C819BF"/>
    <w:rPr>
      <w:rFonts w:eastAsiaTheme="majorEastAsia" w:cstheme="majorBidi"/>
      <w:i/>
      <w:iCs/>
      <w:color w:val="0F4761" w:themeColor="accent1" w:themeShade="BF"/>
    </w:rPr>
  </w:style>
  <w:style w:type="character" w:styleId="Titre5Car" w:customStyle="1">
    <w:name w:val="Titre 5 Car"/>
    <w:basedOn w:val="Policepardfaut"/>
    <w:link w:val="Titre5"/>
    <w:uiPriority w:val="9"/>
    <w:semiHidden/>
    <w:rsid w:val="00C819BF"/>
    <w:rPr>
      <w:rFonts w:eastAsiaTheme="majorEastAsia" w:cstheme="majorBidi"/>
      <w:color w:val="0F4761" w:themeColor="accent1" w:themeShade="BF"/>
    </w:rPr>
  </w:style>
  <w:style w:type="character" w:styleId="Titre6Car" w:customStyle="1">
    <w:name w:val="Titre 6 Car"/>
    <w:basedOn w:val="Policepardfaut"/>
    <w:link w:val="Titre6"/>
    <w:uiPriority w:val="9"/>
    <w:semiHidden/>
    <w:rsid w:val="00C819BF"/>
    <w:rPr>
      <w:rFonts w:eastAsiaTheme="majorEastAsia" w:cstheme="majorBidi"/>
      <w:i/>
      <w:iCs/>
      <w:color w:val="595959" w:themeColor="text1" w:themeTint="A6"/>
    </w:rPr>
  </w:style>
  <w:style w:type="character" w:styleId="Titre7Car" w:customStyle="1">
    <w:name w:val="Titre 7 Car"/>
    <w:basedOn w:val="Policepardfaut"/>
    <w:link w:val="Titre7"/>
    <w:uiPriority w:val="9"/>
    <w:semiHidden/>
    <w:rsid w:val="00C819BF"/>
    <w:rPr>
      <w:rFonts w:eastAsiaTheme="majorEastAsia" w:cstheme="majorBidi"/>
      <w:color w:val="595959" w:themeColor="text1" w:themeTint="A6"/>
    </w:rPr>
  </w:style>
  <w:style w:type="character" w:styleId="Titre8Car" w:customStyle="1">
    <w:name w:val="Titre 8 Car"/>
    <w:basedOn w:val="Policepardfaut"/>
    <w:link w:val="Titre8"/>
    <w:uiPriority w:val="9"/>
    <w:semiHidden/>
    <w:rsid w:val="00C819BF"/>
    <w:rPr>
      <w:rFonts w:eastAsiaTheme="majorEastAsia" w:cstheme="majorBidi"/>
      <w:i/>
      <w:iCs/>
      <w:color w:val="272727" w:themeColor="text1" w:themeTint="D8"/>
    </w:rPr>
  </w:style>
  <w:style w:type="character" w:styleId="Titre9Car" w:customStyle="1">
    <w:name w:val="Titre 9 Car"/>
    <w:basedOn w:val="Policepardfaut"/>
    <w:link w:val="Titre9"/>
    <w:uiPriority w:val="9"/>
    <w:semiHidden/>
    <w:rsid w:val="00C819B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819BF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reCar" w:customStyle="1">
    <w:name w:val="Titre Car"/>
    <w:basedOn w:val="Policepardfaut"/>
    <w:link w:val="Titre"/>
    <w:uiPriority w:val="10"/>
    <w:rsid w:val="00C819B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819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ous-titreCar" w:customStyle="1">
    <w:name w:val="Sous-titre Car"/>
    <w:basedOn w:val="Policepardfaut"/>
    <w:link w:val="Sous-titre"/>
    <w:uiPriority w:val="11"/>
    <w:rsid w:val="00C819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819BF"/>
    <w:pPr>
      <w:spacing w:before="160"/>
      <w:jc w:val="center"/>
    </w:pPr>
    <w:rPr>
      <w:i/>
      <w:iCs/>
      <w:color w:val="404040" w:themeColor="text1" w:themeTint="BF"/>
    </w:rPr>
  </w:style>
  <w:style w:type="character" w:styleId="CitationCar" w:customStyle="1">
    <w:name w:val="Citation Car"/>
    <w:basedOn w:val="Policepardfaut"/>
    <w:link w:val="Citation"/>
    <w:uiPriority w:val="29"/>
    <w:rsid w:val="00C819BF"/>
    <w:rPr>
      <w:i/>
      <w:iCs/>
      <w:color w:val="404040" w:themeColor="text1" w:themeTint="BF"/>
    </w:rPr>
  </w:style>
  <w:style w:type="paragraph" w:styleId="Paragraphedeliste">
    <w:name w:val="List Paragraph"/>
    <w:basedOn w:val="Normal"/>
    <w:qFormat/>
    <w:rsid w:val="00C819B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819B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819B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tionintenseCar" w:customStyle="1">
    <w:name w:val="Citation intense Car"/>
    <w:basedOn w:val="Policepardfaut"/>
    <w:link w:val="Citationintense"/>
    <w:uiPriority w:val="30"/>
    <w:rsid w:val="00C819B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819BF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rsid w:val="00BC5132"/>
    <w:rPr>
      <w:color w:val="0000FF"/>
      <w:u w:val="single"/>
    </w:rPr>
  </w:style>
  <w:style w:type="paragraph" w:styleId="Sansinterligne">
    <w:name w:val="No Spacing"/>
    <w:uiPriority w:val="1"/>
    <w:qFormat/>
    <w:rsid w:val="00BC5132"/>
    <w:pPr>
      <w:suppressAutoHyphens/>
      <w:autoSpaceDN w:val="0"/>
      <w:spacing w:after="0" w:line="240" w:lineRule="auto"/>
    </w:pPr>
    <w:rPr>
      <w:rFonts w:ascii="Calibri" w:hAnsi="Calibri" w:eastAsia="Calibri" w:cs="Arial"/>
    </w:rPr>
  </w:style>
  <w:style w:type="character" w:styleId="Mentionnonrsolue">
    <w:name w:val="Unresolved Mention"/>
    <w:basedOn w:val="Policepardfaut"/>
    <w:uiPriority w:val="99"/>
    <w:semiHidden/>
    <w:unhideWhenUsed/>
    <w:rsid w:val="00AE13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customXml" Target="../customXml/item3.xml" Id="rId11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Relationship Type="http://schemas.openxmlformats.org/officeDocument/2006/relationships/hyperlink" Target="mailto:epuga@queretaro.gob.mx" TargetMode="External" Id="R1346d702adf04f59" /><Relationship Type="http://schemas.openxmlformats.org/officeDocument/2006/relationships/hyperlink" Target="mailto:mkuril@queretaro.gob.mx" TargetMode="External" Id="R5967de80f8154f4b" /><Relationship Type="http://schemas.openxmlformats.org/officeDocument/2006/relationships/hyperlink" Target="mailto:presidencia@amealco.gob.mx" TargetMode="External" Id="Rae7ba34bf1af44e8" /><Relationship Type="http://schemas.openxmlformats.org/officeDocument/2006/relationships/hyperlink" Target="mailto:embfrancia@sre.gob.mx" TargetMode="External" Id="R8937ca20fe09402a" /></Relationships>
</file>

<file path=word/theme/theme1.xml><?xml version="1.0" encoding="utf-8"?>
<a:theme xmlns:a="http://schemas.openxmlformats.org/drawingml/2006/main" xmlns:thm15="http://schemas.microsoft.com/office/thememl/2012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F91A78B2A8E46AF5790B74A9D5FDC" ma:contentTypeVersion="16" ma:contentTypeDescription="Crée un document." ma:contentTypeScope="" ma:versionID="657e3b0346058f11e4f72a65c6184cdb">
  <xsd:schema xmlns:xsd="http://www.w3.org/2001/XMLSchema" xmlns:xs="http://www.w3.org/2001/XMLSchema" xmlns:p="http://schemas.microsoft.com/office/2006/metadata/properties" xmlns:ns2="c38a9ad1-b47a-4590-86ee-e8dd02703c66" xmlns:ns3="cc66d8fa-d4d1-41de-b572-9c088988ffaa" targetNamespace="http://schemas.microsoft.com/office/2006/metadata/properties" ma:root="true" ma:fieldsID="bb1896ec4113361628c7e65e7c7cffeb" ns2:_="" ns3:_="">
    <xsd:import namespace="c38a9ad1-b47a-4590-86ee-e8dd02703c66"/>
    <xsd:import namespace="cc66d8fa-d4d1-41de-b572-9c088988ff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a9ad1-b47a-4590-86ee-e8dd02703c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91befd29-8ad5-4589-934b-69c6e3d109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6d8fa-d4d1-41de-b572-9c088988ff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e5ef4c6-c903-47f9-ab50-61aa19bdf5f9}" ma:internalName="TaxCatchAll" ma:showField="CatchAllData" ma:web="cc66d8fa-d4d1-41de-b572-9c088988ff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8a9ad1-b47a-4590-86ee-e8dd02703c66">
      <Terms xmlns="http://schemas.microsoft.com/office/infopath/2007/PartnerControls"/>
    </lcf76f155ced4ddcb4097134ff3c332f>
    <TaxCatchAll xmlns="cc66d8fa-d4d1-41de-b572-9c088988ffaa" xsi:nil="true"/>
  </documentManagement>
</p:properties>
</file>

<file path=customXml/itemProps1.xml><?xml version="1.0" encoding="utf-8"?>
<ds:datastoreItem xmlns:ds="http://schemas.openxmlformats.org/officeDocument/2006/customXml" ds:itemID="{9DD59C70-B024-4A1A-8288-E95AE6CFBDE6}"/>
</file>

<file path=customXml/itemProps2.xml><?xml version="1.0" encoding="utf-8"?>
<ds:datastoreItem xmlns:ds="http://schemas.openxmlformats.org/officeDocument/2006/customXml" ds:itemID="{54BF1780-4A44-4406-A654-55286605215E}"/>
</file>

<file path=customXml/itemProps3.xml><?xml version="1.0" encoding="utf-8"?>
<ds:datastoreItem xmlns:ds="http://schemas.openxmlformats.org/officeDocument/2006/customXml" ds:itemID="{3726C23F-262C-4233-9852-683B6387883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Murielle Sánchez Montoya</dc:creator>
  <keywords/>
  <dc:description/>
  <lastModifiedBy>Murielle Sánchez Montoya</lastModifiedBy>
  <revision>44</revision>
  <dcterms:created xsi:type="dcterms:W3CDTF">2025-07-09T10:26:00.0000000Z</dcterms:created>
  <dcterms:modified xsi:type="dcterms:W3CDTF">2025-07-31T09:41:58.3438117Z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0x01010043DF91A78B2A8E46AF5790B74A9D5FDC</vt:lpwstr>
  </property>
  <property fmtid="{D5CDD505-2E9C-101B-9397-08002B2CF9AE}" pid="3" name="MediaServiceImageTags">
    <vt:lpwstr/>
  </property>
</Properties>
</file>