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1BC36" w14:textId="13D40A1B" w:rsidR="0037467B" w:rsidRPr="0037467B" w:rsidRDefault="0037467B" w:rsidP="0037467B">
      <w:pPr>
        <w:spacing w:after="0" w:line="240" w:lineRule="auto"/>
        <w:jc w:val="right"/>
        <w:rPr>
          <w:rFonts w:ascii="Arial" w:hAnsi="Arial" w:cs="Arial"/>
          <w:b/>
          <w:sz w:val="21"/>
          <w:szCs w:val="21"/>
        </w:rPr>
      </w:pPr>
      <w:r w:rsidRPr="0037467B">
        <w:rPr>
          <w:rFonts w:ascii="Arial" w:hAnsi="Arial" w:cs="Arial"/>
          <w:b/>
          <w:sz w:val="21"/>
          <w:szCs w:val="21"/>
        </w:rPr>
        <w:t>M</w:t>
      </w:r>
      <w:r w:rsidR="004A0517">
        <w:rPr>
          <w:rFonts w:ascii="Arial" w:hAnsi="Arial" w:cs="Arial"/>
          <w:b/>
          <w:sz w:val="21"/>
          <w:szCs w:val="21"/>
        </w:rPr>
        <w:t>adame</w:t>
      </w:r>
      <w:r w:rsidR="00290461">
        <w:rPr>
          <w:rFonts w:ascii="Arial" w:hAnsi="Arial" w:cs="Arial"/>
          <w:b/>
          <w:sz w:val="21"/>
          <w:szCs w:val="21"/>
        </w:rPr>
        <w:t xml:space="preserve"> </w:t>
      </w:r>
      <w:r w:rsidRPr="0037467B">
        <w:rPr>
          <w:rFonts w:ascii="Arial" w:hAnsi="Arial" w:cs="Arial"/>
          <w:b/>
          <w:sz w:val="21"/>
          <w:szCs w:val="21"/>
        </w:rPr>
        <w:t xml:space="preserve">Domine </w:t>
      </w:r>
      <w:proofErr w:type="spellStart"/>
      <w:r w:rsidRPr="0037467B">
        <w:rPr>
          <w:rFonts w:ascii="Arial" w:hAnsi="Arial" w:cs="Arial"/>
          <w:b/>
          <w:sz w:val="21"/>
          <w:szCs w:val="21"/>
        </w:rPr>
        <w:t>Banyankimbona</w:t>
      </w:r>
      <w:proofErr w:type="spellEnd"/>
    </w:p>
    <w:p w14:paraId="1EBE48FF" w14:textId="77777777" w:rsidR="0037467B" w:rsidRPr="0037467B" w:rsidRDefault="0037467B" w:rsidP="0037467B">
      <w:pPr>
        <w:spacing w:after="0" w:line="240" w:lineRule="auto"/>
        <w:jc w:val="right"/>
        <w:rPr>
          <w:rFonts w:ascii="Arial" w:hAnsi="Arial" w:cs="Arial"/>
          <w:sz w:val="21"/>
          <w:szCs w:val="21"/>
        </w:rPr>
      </w:pPr>
      <w:r w:rsidRPr="0037467B">
        <w:rPr>
          <w:rFonts w:ascii="Arial" w:hAnsi="Arial" w:cs="Arial"/>
          <w:sz w:val="21"/>
          <w:szCs w:val="21"/>
        </w:rPr>
        <w:t>Ministre de la Justice</w:t>
      </w:r>
    </w:p>
    <w:p w14:paraId="05032F57" w14:textId="77777777" w:rsidR="0037467B" w:rsidRPr="0037467B" w:rsidRDefault="0037467B" w:rsidP="0037467B">
      <w:pPr>
        <w:spacing w:after="0" w:line="240" w:lineRule="auto"/>
        <w:jc w:val="right"/>
        <w:rPr>
          <w:rFonts w:ascii="Arial" w:hAnsi="Arial" w:cs="Arial"/>
          <w:sz w:val="21"/>
          <w:szCs w:val="21"/>
        </w:rPr>
      </w:pPr>
      <w:r w:rsidRPr="0037467B">
        <w:rPr>
          <w:rFonts w:ascii="Arial" w:hAnsi="Arial" w:cs="Arial"/>
          <w:sz w:val="21"/>
          <w:szCs w:val="21"/>
        </w:rPr>
        <w:t>Ministère de la Justice</w:t>
      </w:r>
    </w:p>
    <w:p w14:paraId="663BC1C5" w14:textId="77777777" w:rsidR="0037467B" w:rsidRPr="0037467B" w:rsidRDefault="0037467B" w:rsidP="0037467B">
      <w:pPr>
        <w:spacing w:after="0" w:line="240" w:lineRule="auto"/>
        <w:jc w:val="right"/>
        <w:rPr>
          <w:rFonts w:ascii="Arial" w:hAnsi="Arial" w:cs="Arial"/>
          <w:sz w:val="21"/>
          <w:szCs w:val="21"/>
        </w:rPr>
      </w:pPr>
      <w:r w:rsidRPr="0037467B">
        <w:rPr>
          <w:rFonts w:ascii="Arial" w:hAnsi="Arial" w:cs="Arial"/>
          <w:sz w:val="21"/>
          <w:szCs w:val="21"/>
        </w:rPr>
        <w:t>1221 Boulevard de l’UPRONA, BP 1880 Bujumbura</w:t>
      </w:r>
    </w:p>
    <w:p w14:paraId="1D858001" w14:textId="77777777" w:rsidR="0037467B" w:rsidRPr="0037467B" w:rsidRDefault="0037467B" w:rsidP="0037467B">
      <w:pPr>
        <w:spacing w:after="0" w:line="240" w:lineRule="auto"/>
        <w:jc w:val="right"/>
        <w:rPr>
          <w:rFonts w:ascii="Arial" w:hAnsi="Arial" w:cs="Arial"/>
          <w:sz w:val="21"/>
          <w:szCs w:val="21"/>
        </w:rPr>
      </w:pPr>
      <w:r w:rsidRPr="0037467B">
        <w:rPr>
          <w:rFonts w:ascii="Arial" w:hAnsi="Arial" w:cs="Arial"/>
          <w:sz w:val="21"/>
          <w:szCs w:val="21"/>
        </w:rPr>
        <w:t>BURUNDI</w:t>
      </w:r>
    </w:p>
    <w:p w14:paraId="258C6D3F" w14:textId="77777777" w:rsidR="0037467B" w:rsidRPr="0037467B" w:rsidRDefault="0037467B" w:rsidP="0037467B">
      <w:pPr>
        <w:spacing w:after="0" w:line="240" w:lineRule="auto"/>
        <w:jc w:val="right"/>
        <w:rPr>
          <w:rFonts w:ascii="Arial" w:hAnsi="Arial" w:cs="Arial"/>
          <w:sz w:val="21"/>
          <w:szCs w:val="21"/>
        </w:rPr>
      </w:pPr>
    </w:p>
    <w:p w14:paraId="1747DD49" w14:textId="004A9DD4" w:rsidR="0037467B" w:rsidRPr="0037467B" w:rsidRDefault="0037467B" w:rsidP="0037467B">
      <w:pPr>
        <w:spacing w:after="0" w:line="240" w:lineRule="auto"/>
        <w:jc w:val="right"/>
        <w:rPr>
          <w:rFonts w:ascii="Arial" w:hAnsi="Arial" w:cs="Arial"/>
          <w:sz w:val="21"/>
          <w:szCs w:val="21"/>
        </w:rPr>
      </w:pPr>
      <w:proofErr w:type="gramStart"/>
      <w:r w:rsidRPr="0037467B">
        <w:rPr>
          <w:rFonts w:ascii="Arial" w:hAnsi="Arial" w:cs="Arial"/>
          <w:sz w:val="21"/>
          <w:szCs w:val="21"/>
        </w:rPr>
        <w:t>Email</w:t>
      </w:r>
      <w:proofErr w:type="gramEnd"/>
      <w:r w:rsidRPr="0037467B">
        <w:rPr>
          <w:rFonts w:ascii="Arial" w:hAnsi="Arial" w:cs="Arial"/>
          <w:sz w:val="21"/>
          <w:szCs w:val="21"/>
        </w:rPr>
        <w:t xml:space="preserve"> : </w:t>
      </w:r>
      <w:hyperlink r:id="rId8" w:history="1">
        <w:r w:rsidRPr="0037467B">
          <w:rPr>
            <w:rFonts w:ascii="Arial" w:hAnsi="Arial" w:cs="Arial"/>
            <w:sz w:val="21"/>
            <w:szCs w:val="21"/>
          </w:rPr>
          <w:t>info@justice.gov.bi</w:t>
        </w:r>
      </w:hyperlink>
    </w:p>
    <w:p w14:paraId="7AE53594" w14:textId="77777777" w:rsidR="00837BAE" w:rsidRDefault="00837BAE" w:rsidP="004A31CC">
      <w:pPr>
        <w:rPr>
          <w:rFonts w:ascii="Arial" w:hAnsi="Arial" w:cs="Arial"/>
        </w:rPr>
      </w:pPr>
    </w:p>
    <w:p w14:paraId="40009B96" w14:textId="77777777" w:rsidR="00843A84" w:rsidRDefault="00843A84" w:rsidP="004A31CC">
      <w:pPr>
        <w:rPr>
          <w:rFonts w:ascii="Arial" w:hAnsi="Arial" w:cs="Arial"/>
        </w:rPr>
      </w:pPr>
    </w:p>
    <w:p w14:paraId="2EFD3CDA" w14:textId="6E0E2247" w:rsidR="008F1E2A" w:rsidRPr="00C84666" w:rsidRDefault="0045263E" w:rsidP="004A31CC">
      <w:pPr>
        <w:rPr>
          <w:rFonts w:ascii="Arial" w:hAnsi="Arial" w:cs="Arial"/>
        </w:rPr>
      </w:pPr>
      <w:r>
        <w:rPr>
          <w:rFonts w:ascii="Arial" w:hAnsi="Arial" w:cs="Arial"/>
          <w:noProof/>
          <w:lang w:eastAsia="fr-FR"/>
        </w:rPr>
        <mc:AlternateContent>
          <mc:Choice Requires="wps">
            <w:drawing>
              <wp:anchor distT="0" distB="0" distL="114300" distR="114300" simplePos="0" relativeHeight="251658240" behindDoc="0" locked="0" layoutInCell="1" allowOverlap="1" wp14:anchorId="2F4602CB" wp14:editId="2BE5E91C">
                <wp:simplePos x="0" y="0"/>
                <wp:positionH relativeFrom="margin">
                  <wp:posOffset>0</wp:posOffset>
                </wp:positionH>
                <wp:positionV relativeFrom="paragraph">
                  <wp:posOffset>-635</wp:posOffset>
                </wp:positionV>
                <wp:extent cx="5761463" cy="891571"/>
                <wp:effectExtent l="0" t="0" r="0" b="3810"/>
                <wp:wrapNone/>
                <wp:docPr id="587382682" name="Zone de texte 2"/>
                <wp:cNvGraphicFramePr/>
                <a:graphic xmlns:a="http://schemas.openxmlformats.org/drawingml/2006/main">
                  <a:graphicData uri="http://schemas.microsoft.com/office/word/2010/wordprocessingShape">
                    <wps:wsp>
                      <wps:cNvSpPr txBox="1"/>
                      <wps:spPr>
                        <a:xfrm>
                          <a:off x="0" y="0"/>
                          <a:ext cx="5761463" cy="891571"/>
                        </a:xfrm>
                        <a:prstGeom prst="rect">
                          <a:avLst/>
                        </a:prstGeom>
                        <a:solidFill>
                          <a:sysClr val="window" lastClr="FFFFFF">
                            <a:lumMod val="85000"/>
                          </a:sysClr>
                        </a:solidFill>
                        <a:ln w="6350">
                          <a:noFill/>
                        </a:ln>
                      </wps:spPr>
                      <wps:txbx>
                        <w:txbxContent>
                          <w:p w14:paraId="58C03FD8" w14:textId="77777777" w:rsidR="0045263E" w:rsidRPr="006A4440" w:rsidRDefault="0045263E" w:rsidP="0045263E">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625E2F50" w14:textId="77777777" w:rsidR="0045263E" w:rsidRPr="00DA4F33" w:rsidRDefault="0045263E" w:rsidP="0045263E">
                            <w:pPr>
                              <w:rPr>
                                <w:rFonts w:ascii="Arial" w:hAnsi="Arial" w:cs="Arial"/>
                                <w:sz w:val="21"/>
                                <w:szCs w:val="21"/>
                              </w:rPr>
                            </w:pPr>
                            <w:r w:rsidRPr="00DA4F33">
                              <w:rPr>
                                <w:rFonts w:ascii="Arial" w:hAnsi="Arial" w:cs="Arial"/>
                                <w:b/>
                                <w:bCs/>
                                <w:sz w:val="21"/>
                                <w:szCs w:val="21"/>
                              </w:rPr>
                              <w:t>Nom :</w:t>
                            </w:r>
                            <w:r w:rsidRPr="00DA4F33">
                              <w:rPr>
                                <w:rFonts w:ascii="Arial" w:hAnsi="Arial" w:cs="Arial"/>
                                <w:sz w:val="21"/>
                                <w:szCs w:val="21"/>
                              </w:rPr>
                              <w:t xml:space="preserve"> </w:t>
                            </w:r>
                          </w:p>
                          <w:p w14:paraId="5249F4D7" w14:textId="77777777" w:rsidR="0045263E" w:rsidRPr="00DA4F33" w:rsidRDefault="0045263E" w:rsidP="0045263E">
                            <w:pPr>
                              <w:rPr>
                                <w:rFonts w:ascii="Arial" w:hAnsi="Arial" w:cs="Arial"/>
                                <w:b/>
                                <w:bCs/>
                                <w:sz w:val="21"/>
                                <w:szCs w:val="21"/>
                              </w:rPr>
                            </w:pPr>
                            <w:r w:rsidRPr="00DA4F33">
                              <w:rPr>
                                <w:rFonts w:ascii="Arial" w:hAnsi="Arial" w:cs="Arial"/>
                                <w:b/>
                                <w:bCs/>
                                <w:sz w:val="21"/>
                                <w:szCs w:val="21"/>
                              </w:rPr>
                              <w:t>Prénom :</w:t>
                            </w:r>
                            <w:r w:rsidRPr="00DA4F33">
                              <w:rPr>
                                <w:rFonts w:ascii="Arial" w:hAnsi="Arial" w:cs="Arial"/>
                                <w:sz w:val="21"/>
                                <w:szCs w:val="21"/>
                              </w:rPr>
                              <w:t xml:space="preserve"> </w:t>
                            </w:r>
                          </w:p>
                          <w:p w14:paraId="7A42C1B4" w14:textId="77777777" w:rsidR="0045263E" w:rsidRDefault="0045263E" w:rsidP="00452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602CB" id="_x0000_t202" coordsize="21600,21600" o:spt="202" path="m,l,21600r21600,l21600,xe">
                <v:stroke joinstyle="miter"/>
                <v:path gradientshapeok="t" o:connecttype="rect"/>
              </v:shapetype>
              <v:shape id="Zone de texte 2" o:spid="_x0000_s1026" type="#_x0000_t202" style="position:absolute;margin-left:0;margin-top:-.05pt;width:453.65pt;height:7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NSAIAAIYEAAAOAAAAZHJzL2Uyb0RvYy54bWysVEtv2zAMvg/YfxB0X2ynedWIU2QpMgzI&#10;2gLp0LMiy7EBWdQkJXb260fJzmPdTsNyUEiR4uP7SM8f2lqSozC2ApXRZBBTIhSHvFL7jH5/XX+a&#10;UWIdUzmToERGT8LSh8XHD/NGp2IIJchcGIJBlE0bndHSOZ1GkeWlqJkdgBYKjQWYmjlUzT7KDWsw&#10;ei2jYRxPogZMrg1wYS3ePnZGugjxi0Jw91wUVjgiM4q1uXCacO78GS3mLN0bpsuK92Wwf6iiZpXC&#10;pJdQj8wxcjDVH6HqihuwULgBhzqCoqi4CD1gN0n8rpttybQIvSA4Vl9gsv8vLH86bvWLIa79DC0S&#10;6AFptE0tXvp+2sLU/h8rJWhHCE8X2ETrCMfL8XSSjCZ3lHC0ze6T8TSEia6vtbHui4CaeCGjBmkJ&#10;aLHjxjrMiK5nF5/MgqzydSVlUE52JQ05MmQQic+hoUQy6/Ayo+vwC7Hkof4Geec3G8dx4BYD2/A+&#10;5PgtrlSkyejkbhyH5wp8wq4WqdD9ioKXXLtre2h2kJ8QMQPdMFnN1xW2tcGaXpjB6UGQcCPcMx6F&#10;BEwCvURJCebn3+69P5KKVkoanMaM2h8HZgS2+lUh3ffJaOTHNyij8XSIirm17G4t6lCvAOFKcPc0&#10;D6L3d/IsFgbqN1ycpc+KJqY45s6oO4sr1+0ILh4Xy2VwwoHVzG3UVnMf2nPjSXtt35jRPbMOZ+IJ&#10;znPL0ncEd77+pYLlwUFRBfY9wB2qPe447IGwfjH9Nt3qwev6+Vj8AgAA//8DAFBLAwQUAAYACAAA&#10;ACEAn+h45twAAAAGAQAADwAAAGRycy9kb3ducmV2LnhtbEyPQU/CQBSE7yb8h80z8Qa7iBGp3RJD&#10;NJjIhVbvS/fRVrpvm+5C67/3eZLjZCYz36Tr0bXign1oPGmYzxQIpNLbhioNn8Xb9AlEiIasaT2h&#10;hh8MsM4mN6lJrB9oj5c8VoJLKCRGQx1jl0gZyhqdCTPfIbF39L0zkWVfSdubgctdK++VepTONMQL&#10;telwU2N5ys9Ogzwu1bB6fS8+NtsSv4qcdt9xq/Xd7fjyDCLiGP/D8IfP6JAx08GfyQbRauAjUcN0&#10;DoLNlVouQBw49aAWILNUXuNnvwAAAP//AwBQSwECLQAUAAYACAAAACEAtoM4kv4AAADhAQAAEwAA&#10;AAAAAAAAAAAAAAAAAAAAW0NvbnRlbnRfVHlwZXNdLnhtbFBLAQItABQABgAIAAAAIQA4/SH/1gAA&#10;AJQBAAALAAAAAAAAAAAAAAAAAC8BAABfcmVscy8ucmVsc1BLAQItABQABgAIAAAAIQBRjz/NSAIA&#10;AIYEAAAOAAAAAAAAAAAAAAAAAC4CAABkcnMvZTJvRG9jLnhtbFBLAQItABQABgAIAAAAIQCf6Hjm&#10;3AAAAAYBAAAPAAAAAAAAAAAAAAAAAKIEAABkcnMvZG93bnJldi54bWxQSwUGAAAAAAQABADzAAAA&#10;qwUAAAAA&#10;" fillcolor="#d9d9d9" stroked="f" strokeweight=".5pt">
                <v:textbox>
                  <w:txbxContent>
                    <w:p w14:paraId="58C03FD8" w14:textId="77777777" w:rsidR="0045263E" w:rsidRPr="006A4440" w:rsidRDefault="0045263E" w:rsidP="0045263E">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625E2F50" w14:textId="77777777" w:rsidR="0045263E" w:rsidRPr="00DA4F33" w:rsidRDefault="0045263E" w:rsidP="0045263E">
                      <w:pPr>
                        <w:rPr>
                          <w:rFonts w:ascii="Arial" w:hAnsi="Arial" w:cs="Arial"/>
                          <w:sz w:val="21"/>
                          <w:szCs w:val="21"/>
                        </w:rPr>
                      </w:pPr>
                      <w:r w:rsidRPr="00DA4F33">
                        <w:rPr>
                          <w:rFonts w:ascii="Arial" w:hAnsi="Arial" w:cs="Arial"/>
                          <w:b/>
                          <w:bCs/>
                          <w:sz w:val="21"/>
                          <w:szCs w:val="21"/>
                        </w:rPr>
                        <w:t>Nom :</w:t>
                      </w:r>
                      <w:r w:rsidRPr="00DA4F33">
                        <w:rPr>
                          <w:rFonts w:ascii="Arial" w:hAnsi="Arial" w:cs="Arial"/>
                          <w:sz w:val="21"/>
                          <w:szCs w:val="21"/>
                        </w:rPr>
                        <w:t xml:space="preserve"> </w:t>
                      </w:r>
                    </w:p>
                    <w:p w14:paraId="5249F4D7" w14:textId="77777777" w:rsidR="0045263E" w:rsidRPr="00DA4F33" w:rsidRDefault="0045263E" w:rsidP="0045263E">
                      <w:pPr>
                        <w:rPr>
                          <w:rFonts w:ascii="Arial" w:hAnsi="Arial" w:cs="Arial"/>
                          <w:b/>
                          <w:bCs/>
                          <w:sz w:val="21"/>
                          <w:szCs w:val="21"/>
                        </w:rPr>
                      </w:pPr>
                      <w:r w:rsidRPr="00DA4F33">
                        <w:rPr>
                          <w:rFonts w:ascii="Arial" w:hAnsi="Arial" w:cs="Arial"/>
                          <w:b/>
                          <w:bCs/>
                          <w:sz w:val="21"/>
                          <w:szCs w:val="21"/>
                        </w:rPr>
                        <w:t>Prénom :</w:t>
                      </w:r>
                      <w:r w:rsidRPr="00DA4F33">
                        <w:rPr>
                          <w:rFonts w:ascii="Arial" w:hAnsi="Arial" w:cs="Arial"/>
                          <w:sz w:val="21"/>
                          <w:szCs w:val="21"/>
                        </w:rPr>
                        <w:t xml:space="preserve"> </w:t>
                      </w:r>
                    </w:p>
                    <w:p w14:paraId="7A42C1B4" w14:textId="77777777" w:rsidR="0045263E" w:rsidRDefault="0045263E" w:rsidP="0045263E"/>
                  </w:txbxContent>
                </v:textbox>
                <w10:wrap anchorx="margin"/>
              </v:shape>
            </w:pict>
          </mc:Fallback>
        </mc:AlternateContent>
      </w:r>
    </w:p>
    <w:p w14:paraId="0F3363E4" w14:textId="77777777" w:rsidR="008F1E2A" w:rsidRDefault="008F1E2A" w:rsidP="004A31CC">
      <w:pPr>
        <w:rPr>
          <w:rFonts w:ascii="Arial" w:hAnsi="Arial" w:cs="Arial"/>
          <w:b/>
          <w:sz w:val="24"/>
        </w:rPr>
      </w:pPr>
    </w:p>
    <w:p w14:paraId="2B3E11A0" w14:textId="77777777" w:rsidR="008F1E2A" w:rsidRDefault="008F1E2A" w:rsidP="004A31CC">
      <w:pPr>
        <w:rPr>
          <w:rFonts w:ascii="Arial" w:hAnsi="Arial" w:cs="Arial"/>
          <w:b/>
          <w:sz w:val="24"/>
        </w:rPr>
      </w:pPr>
    </w:p>
    <w:p w14:paraId="528BAD7D" w14:textId="77777777" w:rsidR="0045263E" w:rsidRDefault="0045263E" w:rsidP="0045263E">
      <w:pPr>
        <w:rPr>
          <w:rFonts w:ascii="Arial" w:hAnsi="Arial" w:cs="Arial"/>
          <w:b/>
          <w:sz w:val="24"/>
        </w:rPr>
      </w:pPr>
    </w:p>
    <w:p w14:paraId="2627C6E8" w14:textId="77777777" w:rsidR="00843A84" w:rsidRDefault="00843A84" w:rsidP="0045263E">
      <w:pPr>
        <w:rPr>
          <w:rFonts w:ascii="Arial" w:hAnsi="Arial" w:cs="Arial"/>
          <w:b/>
          <w:sz w:val="24"/>
        </w:rPr>
      </w:pPr>
    </w:p>
    <w:p w14:paraId="26ACC373" w14:textId="0678B66E" w:rsidR="0045263E" w:rsidRPr="00843A84" w:rsidRDefault="0045263E" w:rsidP="00843A84">
      <w:pPr>
        <w:rPr>
          <w:rFonts w:ascii="Arial" w:hAnsi="Arial" w:cs="Arial"/>
          <w:b/>
          <w:sz w:val="24"/>
        </w:rPr>
      </w:pPr>
      <w:bookmarkStart w:id="0" w:name="_Hlk169795322"/>
      <w:bookmarkStart w:id="1" w:name="_Hlk168648629"/>
      <w:r w:rsidRPr="00843A84">
        <w:rPr>
          <w:rFonts w:ascii="Arial" w:hAnsi="Arial" w:cs="Arial"/>
          <w:b/>
          <w:sz w:val="24"/>
        </w:rPr>
        <w:t xml:space="preserve">Objet : Appel </w:t>
      </w:r>
      <w:r w:rsidR="00837BAE" w:rsidRPr="00843A84">
        <w:rPr>
          <w:rFonts w:ascii="Arial" w:hAnsi="Arial" w:cs="Arial"/>
          <w:b/>
          <w:sz w:val="24"/>
        </w:rPr>
        <w:t xml:space="preserve">à la libération </w:t>
      </w:r>
      <w:r w:rsidR="008C771F" w:rsidRPr="00843A84">
        <w:rPr>
          <w:rFonts w:ascii="Arial" w:hAnsi="Arial" w:cs="Arial"/>
          <w:b/>
          <w:sz w:val="24"/>
        </w:rPr>
        <w:t>des journalistes</w:t>
      </w:r>
      <w:r w:rsidR="0037467B" w:rsidRPr="00843A84">
        <w:rPr>
          <w:rFonts w:ascii="Arial" w:hAnsi="Arial" w:cs="Arial"/>
          <w:b/>
          <w:sz w:val="24"/>
        </w:rPr>
        <w:t xml:space="preserve"> </w:t>
      </w:r>
      <w:r w:rsidR="008C771F" w:rsidRPr="00843A84">
        <w:rPr>
          <w:rFonts w:ascii="Arial" w:hAnsi="Arial" w:cs="Arial"/>
          <w:b/>
          <w:sz w:val="24"/>
        </w:rPr>
        <w:t xml:space="preserve">Florence </w:t>
      </w:r>
      <w:proofErr w:type="spellStart"/>
      <w:r w:rsidR="008C771F" w:rsidRPr="00843A84">
        <w:rPr>
          <w:rFonts w:ascii="Arial" w:hAnsi="Arial" w:cs="Arial"/>
          <w:b/>
          <w:sz w:val="24"/>
        </w:rPr>
        <w:t>Irangabiye</w:t>
      </w:r>
      <w:proofErr w:type="spellEnd"/>
      <w:r w:rsidR="008C771F" w:rsidRPr="00843A84">
        <w:rPr>
          <w:rFonts w:ascii="Arial" w:hAnsi="Arial" w:cs="Arial"/>
          <w:b/>
          <w:sz w:val="24"/>
        </w:rPr>
        <w:t xml:space="preserve"> et </w:t>
      </w:r>
      <w:r w:rsidR="0037467B" w:rsidRPr="00843A84">
        <w:rPr>
          <w:rFonts w:ascii="Arial" w:hAnsi="Arial" w:cs="Arial"/>
          <w:b/>
          <w:sz w:val="24"/>
        </w:rPr>
        <w:t xml:space="preserve">Sandra </w:t>
      </w:r>
      <w:proofErr w:type="spellStart"/>
      <w:r w:rsidR="0037467B" w:rsidRPr="00843A84">
        <w:rPr>
          <w:rFonts w:ascii="Arial" w:hAnsi="Arial" w:cs="Arial"/>
          <w:b/>
          <w:sz w:val="24"/>
        </w:rPr>
        <w:t>Muhoza</w:t>
      </w:r>
      <w:proofErr w:type="spellEnd"/>
      <w:r w:rsidRPr="00843A84">
        <w:rPr>
          <w:rFonts w:ascii="Arial" w:hAnsi="Arial" w:cs="Arial"/>
          <w:b/>
          <w:sz w:val="24"/>
        </w:rPr>
        <w:t xml:space="preserve"> </w:t>
      </w:r>
      <w:r w:rsidR="008C771F" w:rsidRPr="00843A84">
        <w:rPr>
          <w:rFonts w:ascii="Arial" w:hAnsi="Arial" w:cs="Arial"/>
          <w:b/>
          <w:sz w:val="24"/>
        </w:rPr>
        <w:t xml:space="preserve"> </w:t>
      </w:r>
    </w:p>
    <w:bookmarkEnd w:id="0"/>
    <w:p w14:paraId="4CD2E2F3" w14:textId="77777777" w:rsidR="0045263E" w:rsidRPr="0070363B" w:rsidRDefault="0045263E" w:rsidP="0070363B">
      <w:pPr>
        <w:suppressAutoHyphens/>
        <w:autoSpaceDN w:val="0"/>
        <w:spacing w:after="120" w:line="240" w:lineRule="auto"/>
        <w:jc w:val="both"/>
        <w:textAlignment w:val="baseline"/>
        <w:rPr>
          <w:rFonts w:ascii="Arial" w:hAnsi="Arial" w:cs="Arial"/>
          <w:sz w:val="20"/>
          <w:szCs w:val="20"/>
        </w:rPr>
      </w:pPr>
    </w:p>
    <w:bookmarkEnd w:id="1"/>
    <w:p w14:paraId="7DE1DBA2" w14:textId="51C383F7" w:rsidR="00A07025" w:rsidRPr="00F4448B" w:rsidRDefault="00A07025" w:rsidP="00A07025">
      <w:pPr>
        <w:suppressAutoHyphens/>
        <w:autoSpaceDN w:val="0"/>
        <w:spacing w:after="120"/>
        <w:jc w:val="both"/>
        <w:textAlignment w:val="baseline"/>
        <w:rPr>
          <w:rFonts w:ascii="Arial" w:hAnsi="Arial" w:cs="Arial"/>
          <w:noProof/>
        </w:rPr>
      </w:pPr>
      <w:r w:rsidRPr="00F4448B">
        <w:rPr>
          <w:rFonts w:ascii="Arial" w:hAnsi="Arial" w:cs="Arial"/>
          <w:noProof/>
        </w:rPr>
        <w:t xml:space="preserve">Madame la </w:t>
      </w:r>
      <w:r w:rsidR="00B76DBE">
        <w:rPr>
          <w:rFonts w:ascii="Arial" w:hAnsi="Arial" w:cs="Arial"/>
          <w:noProof/>
        </w:rPr>
        <w:t>M</w:t>
      </w:r>
      <w:r w:rsidRPr="00F4448B">
        <w:rPr>
          <w:rFonts w:ascii="Arial" w:hAnsi="Arial" w:cs="Arial"/>
          <w:noProof/>
        </w:rPr>
        <w:t>inistre,</w:t>
      </w:r>
    </w:p>
    <w:p w14:paraId="7BFC33D3" w14:textId="44C1D54E" w:rsidR="00A07025" w:rsidRPr="00F4448B" w:rsidRDefault="00A07025" w:rsidP="00A07025">
      <w:pPr>
        <w:spacing w:after="120" w:line="240" w:lineRule="auto"/>
        <w:jc w:val="both"/>
        <w:rPr>
          <w:rFonts w:ascii="Arial" w:hAnsi="Arial" w:cs="Arial"/>
          <w:noProof/>
        </w:rPr>
      </w:pPr>
      <w:r w:rsidRPr="00F4448B">
        <w:rPr>
          <w:rFonts w:ascii="Arial" w:hAnsi="Arial" w:cs="Arial"/>
          <w:noProof/>
        </w:rPr>
        <w:t>Saisi(e) par l’ACAT- France, et suite aux informations reçues, je viens par la présente vous faire part de mes plus vives inquiétudes</w:t>
      </w:r>
      <w:r w:rsidR="00843A84">
        <w:rPr>
          <w:rFonts w:ascii="Arial" w:hAnsi="Arial" w:cs="Arial"/>
          <w:noProof/>
        </w:rPr>
        <w:t xml:space="preserve"> </w:t>
      </w:r>
      <w:r w:rsidRPr="00F4448B">
        <w:rPr>
          <w:rFonts w:ascii="Arial" w:hAnsi="Arial" w:cs="Arial"/>
          <w:noProof/>
        </w:rPr>
        <w:t xml:space="preserve">concernant la détention des journalistes burundaises, </w:t>
      </w:r>
      <w:r w:rsidRPr="00F4448B">
        <w:rPr>
          <w:rFonts w:ascii="Arial" w:hAnsi="Arial" w:cs="Arial"/>
          <w:bCs/>
        </w:rPr>
        <w:t xml:space="preserve">Florence </w:t>
      </w:r>
      <w:proofErr w:type="spellStart"/>
      <w:r w:rsidRPr="00F4448B">
        <w:rPr>
          <w:rFonts w:ascii="Arial" w:hAnsi="Arial" w:cs="Arial"/>
          <w:bCs/>
        </w:rPr>
        <w:t>Irangabiye</w:t>
      </w:r>
      <w:proofErr w:type="spellEnd"/>
      <w:r w:rsidRPr="00F4448B">
        <w:rPr>
          <w:rFonts w:ascii="Arial" w:hAnsi="Arial" w:cs="Arial"/>
          <w:bCs/>
        </w:rPr>
        <w:t xml:space="preserve"> et </w:t>
      </w:r>
      <w:r w:rsidRPr="00F4448B">
        <w:rPr>
          <w:rFonts w:ascii="Arial" w:hAnsi="Arial" w:cs="Arial"/>
          <w:bCs/>
          <w:noProof/>
        </w:rPr>
        <w:t>Sandra Muhoza.</w:t>
      </w:r>
    </w:p>
    <w:p w14:paraId="155D1FCA" w14:textId="17D6FB70" w:rsidR="00A07025" w:rsidRPr="00F4448B" w:rsidRDefault="00843A84" w:rsidP="00A07025">
      <w:pPr>
        <w:spacing w:after="120" w:line="240" w:lineRule="auto"/>
        <w:jc w:val="both"/>
        <w:rPr>
          <w:rFonts w:ascii="Arial" w:hAnsi="Arial" w:cs="Arial"/>
          <w:noProof/>
        </w:rPr>
      </w:pPr>
      <w:r>
        <w:rPr>
          <w:rFonts w:ascii="Arial" w:hAnsi="Arial" w:cs="Arial"/>
          <w:noProof/>
        </w:rPr>
        <w:t>A</w:t>
      </w:r>
      <w:r w:rsidR="00A07025" w:rsidRPr="00F4448B">
        <w:rPr>
          <w:rFonts w:ascii="Arial" w:hAnsi="Arial" w:cs="Arial"/>
          <w:noProof/>
        </w:rPr>
        <w:t xml:space="preserve">rrêtée le 13 avril 2024 à Ngozi, </w:t>
      </w:r>
      <w:r w:rsidR="00A07025" w:rsidRPr="00F4448B">
        <w:rPr>
          <w:rFonts w:ascii="Arial" w:hAnsi="Arial" w:cs="Arial"/>
          <w:bCs/>
          <w:noProof/>
        </w:rPr>
        <w:t>Sandra Muhoza</w:t>
      </w:r>
      <w:r w:rsidR="00A07025" w:rsidRPr="00F4448B">
        <w:rPr>
          <w:rFonts w:ascii="Arial" w:hAnsi="Arial" w:cs="Arial"/>
          <w:noProof/>
        </w:rPr>
        <w:t xml:space="preserve"> est actuellement en détention provisoire au sein de la prison de Mpimba. Elle est accusée d’</w:t>
      </w:r>
      <w:r w:rsidR="00A07025" w:rsidRPr="00F4448B">
        <w:rPr>
          <w:rFonts w:ascii="Arial" w:hAnsi="Arial" w:cs="Arial"/>
          <w:i/>
          <w:iCs/>
          <w:noProof/>
        </w:rPr>
        <w:t> «atteinte à la sécurité de l’État et d’aversion ethnique»,</w:t>
      </w:r>
      <w:r w:rsidR="00A07025" w:rsidRPr="00F4448B">
        <w:rPr>
          <w:rFonts w:ascii="Arial" w:hAnsi="Arial" w:cs="Arial"/>
          <w:noProof/>
        </w:rPr>
        <w:t xml:space="preserve"> pour avoir commenté des informations sur un groupe privé WhatsApp de professionnels de l’information. Floriane Irangabiye quant à elle, a été condamnée pour </w:t>
      </w:r>
      <w:r w:rsidR="00A07025" w:rsidRPr="00F4448B">
        <w:rPr>
          <w:rFonts w:ascii="Arial" w:hAnsi="Arial" w:cs="Arial"/>
          <w:i/>
          <w:iCs/>
          <w:noProof/>
        </w:rPr>
        <w:t> « atteinte à l’intégrité du territoire national</w:t>
      </w:r>
      <w:r w:rsidR="00A07025" w:rsidRPr="00F4448B">
        <w:rPr>
          <w:rFonts w:ascii="Arial" w:hAnsi="Arial" w:cs="Arial"/>
          <w:noProof/>
        </w:rPr>
        <w:t>».</w:t>
      </w:r>
    </w:p>
    <w:p w14:paraId="30993EDB" w14:textId="77777777" w:rsidR="00A07025" w:rsidRPr="00F4448B" w:rsidRDefault="00A07025" w:rsidP="00A07025">
      <w:pPr>
        <w:spacing w:after="120" w:line="240" w:lineRule="auto"/>
        <w:jc w:val="both"/>
        <w:rPr>
          <w:rFonts w:ascii="Arial" w:hAnsi="Arial" w:cs="Arial"/>
          <w:noProof/>
        </w:rPr>
      </w:pPr>
      <w:r w:rsidRPr="00F4448B">
        <w:rPr>
          <w:rFonts w:ascii="Arial" w:hAnsi="Arial" w:cs="Arial"/>
          <w:noProof/>
        </w:rPr>
        <w:t>Les détentions de Sandra Muhoza et de Floriane Irangabiye constituent une violation à la liberté d’expression et de la presse au Burundi. Ces accusations graves sont utilisées comme un moyen de pression, dans le but d’intimider des journalistes engagées pour une information libre et indépendante, et à instaurer un climat de peur et l’autocensure au sein des médias et des journalistes indépendants.</w:t>
      </w:r>
    </w:p>
    <w:p w14:paraId="020D336D" w14:textId="77777777" w:rsidR="00A07025" w:rsidRPr="00F4448B" w:rsidRDefault="00A07025" w:rsidP="00A07025">
      <w:pPr>
        <w:spacing w:after="120" w:line="240" w:lineRule="auto"/>
        <w:jc w:val="both"/>
        <w:rPr>
          <w:rFonts w:ascii="Arial" w:hAnsi="Arial" w:cs="Arial"/>
          <w:noProof/>
        </w:rPr>
      </w:pPr>
      <w:r w:rsidRPr="00F4448B">
        <w:rPr>
          <w:rFonts w:ascii="Arial" w:hAnsi="Arial" w:cs="Arial"/>
          <w:noProof/>
        </w:rPr>
        <w:t>Elles n’ont commis aucun crime, ni délit. Elles n’ont fait qu’user de leur droit à la liberté d’expression, de manière pacifique.</w:t>
      </w:r>
    </w:p>
    <w:p w14:paraId="4F7A843C" w14:textId="7CA2A602" w:rsidR="00A07025" w:rsidRPr="00F4448B" w:rsidRDefault="00A07025" w:rsidP="00A07025">
      <w:pPr>
        <w:jc w:val="both"/>
        <w:rPr>
          <w:rFonts w:ascii="Arial" w:hAnsi="Arial" w:cs="Arial"/>
          <w:noProof/>
        </w:rPr>
      </w:pPr>
      <w:r w:rsidRPr="00F4448B">
        <w:rPr>
          <w:rFonts w:ascii="Arial" w:hAnsi="Arial" w:cs="Arial"/>
          <w:noProof/>
        </w:rPr>
        <w:t xml:space="preserve">C’est la raison pour laquelle, j’appelle les autorités burundaises à mettre un terme aux détentions arbitraires de Sandra Muhoza et </w:t>
      </w:r>
      <w:r w:rsidR="00843A84">
        <w:rPr>
          <w:rFonts w:ascii="Arial" w:hAnsi="Arial" w:cs="Arial"/>
          <w:noProof/>
        </w:rPr>
        <w:t xml:space="preserve">de </w:t>
      </w:r>
      <w:r w:rsidRPr="00F4448B">
        <w:rPr>
          <w:rFonts w:ascii="Arial" w:hAnsi="Arial" w:cs="Arial"/>
          <w:noProof/>
        </w:rPr>
        <w:t xml:space="preserve">Floriane Irangabiye, à abandonner toutes les charges </w:t>
      </w:r>
      <w:r w:rsidR="00977327">
        <w:rPr>
          <w:rFonts w:ascii="Arial" w:hAnsi="Arial" w:cs="Arial"/>
          <w:noProof/>
        </w:rPr>
        <w:t xml:space="preserve">retenues </w:t>
      </w:r>
      <w:r w:rsidRPr="00F4448B">
        <w:rPr>
          <w:rFonts w:ascii="Arial" w:hAnsi="Arial" w:cs="Arial"/>
          <w:noProof/>
        </w:rPr>
        <w:t>contre elles, et à les libérer immédiatement.</w:t>
      </w:r>
    </w:p>
    <w:p w14:paraId="2A2FCF03" w14:textId="2DB94F02" w:rsidR="00A07025" w:rsidRPr="00F4448B" w:rsidRDefault="00A07025" w:rsidP="00A07025">
      <w:pPr>
        <w:jc w:val="both"/>
        <w:rPr>
          <w:rFonts w:ascii="Arial" w:hAnsi="Arial" w:cs="Arial"/>
          <w:noProof/>
        </w:rPr>
      </w:pPr>
      <w:r w:rsidRPr="00F4448B">
        <w:rPr>
          <w:rFonts w:ascii="Arial" w:hAnsi="Arial" w:cs="Arial"/>
          <w:noProof/>
        </w:rPr>
        <w:t xml:space="preserve">Dans cette attente, je vous prie de croire, Madame la </w:t>
      </w:r>
      <w:r w:rsidR="00B76DBE">
        <w:rPr>
          <w:rFonts w:ascii="Arial" w:hAnsi="Arial" w:cs="Arial"/>
          <w:noProof/>
        </w:rPr>
        <w:t>M</w:t>
      </w:r>
      <w:r w:rsidRPr="00F4448B">
        <w:rPr>
          <w:rFonts w:ascii="Arial" w:hAnsi="Arial" w:cs="Arial"/>
          <w:noProof/>
        </w:rPr>
        <w:t>inistre, à l’expression de ma haute considération.</w:t>
      </w:r>
    </w:p>
    <w:p w14:paraId="7F9863E9" w14:textId="77777777" w:rsidR="00843A84" w:rsidRDefault="00843A84" w:rsidP="0070363B">
      <w:pPr>
        <w:jc w:val="both"/>
        <w:rPr>
          <w:rFonts w:ascii="Arial" w:hAnsi="Arial" w:cs="Arial"/>
          <w:b/>
          <w:noProof/>
          <w:sz w:val="19"/>
          <w:szCs w:val="19"/>
        </w:rPr>
      </w:pPr>
    </w:p>
    <w:p w14:paraId="33B780F7" w14:textId="77777777" w:rsidR="00843A84" w:rsidRDefault="00843A84" w:rsidP="0070363B">
      <w:pPr>
        <w:jc w:val="both"/>
        <w:rPr>
          <w:rFonts w:ascii="Arial" w:hAnsi="Arial" w:cs="Arial"/>
          <w:b/>
          <w:noProof/>
          <w:sz w:val="19"/>
          <w:szCs w:val="19"/>
        </w:rPr>
      </w:pPr>
    </w:p>
    <w:p w14:paraId="34593A09" w14:textId="06C7A2A6" w:rsidR="0037467B" w:rsidRPr="00843A84" w:rsidRDefault="0037467B" w:rsidP="0070363B">
      <w:pPr>
        <w:jc w:val="both"/>
        <w:rPr>
          <w:rFonts w:ascii="Arial" w:hAnsi="Arial" w:cs="Arial"/>
          <w:b/>
          <w:noProof/>
          <w:sz w:val="19"/>
          <w:szCs w:val="19"/>
        </w:rPr>
      </w:pPr>
      <w:r w:rsidRPr="00843A84">
        <w:rPr>
          <w:rFonts w:ascii="Arial" w:hAnsi="Arial" w:cs="Arial"/>
          <w:b/>
          <w:noProof/>
          <w:sz w:val="19"/>
          <w:szCs w:val="19"/>
        </w:rPr>
        <w:t xml:space="preserve">Copie conforme envoyée à : </w:t>
      </w:r>
    </w:p>
    <w:p w14:paraId="5E14312D" w14:textId="4894779D" w:rsidR="0037467B" w:rsidRPr="00843A84" w:rsidRDefault="005C6151" w:rsidP="0070363B">
      <w:pPr>
        <w:jc w:val="both"/>
        <w:rPr>
          <w:rFonts w:ascii="Arial" w:hAnsi="Arial" w:cs="Arial"/>
          <w:bCs/>
          <w:noProof/>
          <w:sz w:val="19"/>
          <w:szCs w:val="19"/>
        </w:rPr>
      </w:pPr>
      <w:r w:rsidRPr="00843A84">
        <w:rPr>
          <w:rFonts w:ascii="Arial" w:hAnsi="Arial" w:cs="Arial"/>
          <w:b/>
          <w:noProof/>
          <w:sz w:val="19"/>
          <w:szCs w:val="19"/>
        </w:rPr>
        <w:t xml:space="preserve">Son Excellence </w:t>
      </w:r>
      <w:r w:rsidR="0037467B" w:rsidRPr="00843A84">
        <w:rPr>
          <w:rFonts w:ascii="Arial" w:hAnsi="Arial" w:cs="Arial"/>
          <w:b/>
          <w:noProof/>
          <w:sz w:val="19"/>
          <w:szCs w:val="19"/>
        </w:rPr>
        <w:t>M</w:t>
      </w:r>
      <w:r w:rsidRPr="00843A84">
        <w:rPr>
          <w:rFonts w:ascii="Arial" w:hAnsi="Arial" w:cs="Arial"/>
          <w:b/>
          <w:noProof/>
          <w:sz w:val="19"/>
          <w:szCs w:val="19"/>
        </w:rPr>
        <w:t>onsieur</w:t>
      </w:r>
      <w:r w:rsidR="0037467B" w:rsidRPr="00843A84">
        <w:rPr>
          <w:rFonts w:ascii="Arial" w:hAnsi="Arial" w:cs="Arial"/>
          <w:b/>
          <w:noProof/>
          <w:sz w:val="19"/>
          <w:szCs w:val="19"/>
        </w:rPr>
        <w:t xml:space="preserve"> Isaïe Kubwayo</w:t>
      </w:r>
      <w:r w:rsidR="0037467B" w:rsidRPr="00843A84">
        <w:rPr>
          <w:rFonts w:ascii="Arial" w:hAnsi="Arial" w:cs="Arial"/>
          <w:bCs/>
          <w:noProof/>
          <w:sz w:val="19"/>
          <w:szCs w:val="19"/>
        </w:rPr>
        <w:t xml:space="preserve">, Ambassadeur du Burundi en France, </w:t>
      </w:r>
      <w:r w:rsidR="0037467B" w:rsidRPr="00843A84">
        <w:rPr>
          <w:rFonts w:ascii="Arial" w:hAnsi="Arial" w:cs="Arial"/>
          <w:noProof/>
          <w:sz w:val="19"/>
          <w:szCs w:val="19"/>
        </w:rPr>
        <w:t xml:space="preserve">10-12 Rue de l'Orme, 75019 Paris, </w:t>
      </w:r>
      <w:r w:rsidR="0037467B" w:rsidRPr="00843A84">
        <w:rPr>
          <w:rFonts w:ascii="Arial" w:hAnsi="Arial" w:cs="Arial"/>
          <w:bCs/>
          <w:noProof/>
          <w:sz w:val="19"/>
          <w:szCs w:val="19"/>
        </w:rPr>
        <w:t>Email : ambabu.paris@orange.fr</w:t>
      </w:r>
    </w:p>
    <w:sectPr w:rsidR="0037467B" w:rsidRPr="00843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00FD5"/>
    <w:multiLevelType w:val="multilevel"/>
    <w:tmpl w:val="381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59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864E3"/>
    <w:rsid w:val="0012539C"/>
    <w:rsid w:val="00167CED"/>
    <w:rsid w:val="0023096E"/>
    <w:rsid w:val="00290461"/>
    <w:rsid w:val="002A687E"/>
    <w:rsid w:val="002C1C9F"/>
    <w:rsid w:val="002C478E"/>
    <w:rsid w:val="00320589"/>
    <w:rsid w:val="00330BB6"/>
    <w:rsid w:val="0037467B"/>
    <w:rsid w:val="003A72BD"/>
    <w:rsid w:val="003C53B9"/>
    <w:rsid w:val="003C6CD8"/>
    <w:rsid w:val="003F1216"/>
    <w:rsid w:val="00427A6B"/>
    <w:rsid w:val="00436831"/>
    <w:rsid w:val="0045263E"/>
    <w:rsid w:val="00460CA4"/>
    <w:rsid w:val="00491994"/>
    <w:rsid w:val="004A0517"/>
    <w:rsid w:val="004A31CC"/>
    <w:rsid w:val="004F03C7"/>
    <w:rsid w:val="00551811"/>
    <w:rsid w:val="00564762"/>
    <w:rsid w:val="00572EA9"/>
    <w:rsid w:val="005A173B"/>
    <w:rsid w:val="005A3EF9"/>
    <w:rsid w:val="005C6151"/>
    <w:rsid w:val="005D7F57"/>
    <w:rsid w:val="00625854"/>
    <w:rsid w:val="006A4440"/>
    <w:rsid w:val="006B611F"/>
    <w:rsid w:val="006F054C"/>
    <w:rsid w:val="0070363B"/>
    <w:rsid w:val="00720094"/>
    <w:rsid w:val="00744F46"/>
    <w:rsid w:val="00754619"/>
    <w:rsid w:val="007828C3"/>
    <w:rsid w:val="007E50CA"/>
    <w:rsid w:val="00813F24"/>
    <w:rsid w:val="00837BAE"/>
    <w:rsid w:val="00843A84"/>
    <w:rsid w:val="008756DC"/>
    <w:rsid w:val="00896037"/>
    <w:rsid w:val="008B175E"/>
    <w:rsid w:val="008B4761"/>
    <w:rsid w:val="008C771F"/>
    <w:rsid w:val="008F1E2A"/>
    <w:rsid w:val="00966B4A"/>
    <w:rsid w:val="00977327"/>
    <w:rsid w:val="00994439"/>
    <w:rsid w:val="009F1C91"/>
    <w:rsid w:val="00A07025"/>
    <w:rsid w:val="00A133E2"/>
    <w:rsid w:val="00A15877"/>
    <w:rsid w:val="00A70C0D"/>
    <w:rsid w:val="00A801C8"/>
    <w:rsid w:val="00AA78E1"/>
    <w:rsid w:val="00AB4117"/>
    <w:rsid w:val="00B34DE6"/>
    <w:rsid w:val="00B73349"/>
    <w:rsid w:val="00B76DBE"/>
    <w:rsid w:val="00BD39F5"/>
    <w:rsid w:val="00C03DFC"/>
    <w:rsid w:val="00C20BFA"/>
    <w:rsid w:val="00C84666"/>
    <w:rsid w:val="00C87125"/>
    <w:rsid w:val="00CD7AD2"/>
    <w:rsid w:val="00CE0502"/>
    <w:rsid w:val="00CE2116"/>
    <w:rsid w:val="00CF1550"/>
    <w:rsid w:val="00D160A5"/>
    <w:rsid w:val="00DA4F33"/>
    <w:rsid w:val="00DB1521"/>
    <w:rsid w:val="00DD3D38"/>
    <w:rsid w:val="00E0469A"/>
    <w:rsid w:val="00E123C9"/>
    <w:rsid w:val="00E16634"/>
    <w:rsid w:val="00E66B5E"/>
    <w:rsid w:val="00E95476"/>
    <w:rsid w:val="00EA5547"/>
    <w:rsid w:val="00F443EE"/>
    <w:rsid w:val="00F46EF1"/>
    <w:rsid w:val="00F476BC"/>
    <w:rsid w:val="00F76470"/>
    <w:rsid w:val="00F92A66"/>
    <w:rsid w:val="00FD6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37B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paragraph" w:customStyle="1" w:styleId="bold">
    <w:name w:val="bold"/>
    <w:basedOn w:val="Normal"/>
    <w:rsid w:val="002C1C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4F03C7"/>
    <w:rPr>
      <w:color w:val="605E5C"/>
      <w:shd w:val="clear" w:color="auto" w:fill="E1DFDD"/>
    </w:rPr>
  </w:style>
  <w:style w:type="character" w:styleId="Marquedecommentaire">
    <w:name w:val="annotation reference"/>
    <w:basedOn w:val="Policepardfaut"/>
    <w:uiPriority w:val="99"/>
    <w:semiHidden/>
    <w:unhideWhenUsed/>
    <w:rsid w:val="00744F46"/>
    <w:rPr>
      <w:sz w:val="16"/>
      <w:szCs w:val="16"/>
    </w:rPr>
  </w:style>
  <w:style w:type="paragraph" w:styleId="Commentaire">
    <w:name w:val="annotation text"/>
    <w:basedOn w:val="Normal"/>
    <w:link w:val="CommentaireCar"/>
    <w:uiPriority w:val="99"/>
    <w:semiHidden/>
    <w:unhideWhenUsed/>
    <w:rsid w:val="00744F46"/>
    <w:pPr>
      <w:spacing w:line="240" w:lineRule="auto"/>
    </w:pPr>
    <w:rPr>
      <w:sz w:val="20"/>
      <w:szCs w:val="20"/>
    </w:rPr>
  </w:style>
  <w:style w:type="character" w:customStyle="1" w:styleId="CommentaireCar">
    <w:name w:val="Commentaire Car"/>
    <w:basedOn w:val="Policepardfaut"/>
    <w:link w:val="Commentaire"/>
    <w:uiPriority w:val="99"/>
    <w:semiHidden/>
    <w:rsid w:val="00744F46"/>
    <w:rPr>
      <w:sz w:val="20"/>
      <w:szCs w:val="20"/>
    </w:rPr>
  </w:style>
  <w:style w:type="paragraph" w:styleId="Objetducommentaire">
    <w:name w:val="annotation subject"/>
    <w:basedOn w:val="Commentaire"/>
    <w:next w:val="Commentaire"/>
    <w:link w:val="ObjetducommentaireCar"/>
    <w:uiPriority w:val="99"/>
    <w:semiHidden/>
    <w:unhideWhenUsed/>
    <w:rsid w:val="00744F46"/>
    <w:rPr>
      <w:b/>
      <w:bCs/>
    </w:rPr>
  </w:style>
  <w:style w:type="character" w:customStyle="1" w:styleId="ObjetducommentaireCar">
    <w:name w:val="Objet du commentaire Car"/>
    <w:basedOn w:val="CommentaireCar"/>
    <w:link w:val="Objetducommentaire"/>
    <w:uiPriority w:val="99"/>
    <w:semiHidden/>
    <w:rsid w:val="00744F46"/>
    <w:rPr>
      <w:b/>
      <w:bCs/>
      <w:sz w:val="20"/>
      <w:szCs w:val="20"/>
    </w:rPr>
  </w:style>
  <w:style w:type="paragraph" w:styleId="Textedebulles">
    <w:name w:val="Balloon Text"/>
    <w:basedOn w:val="Normal"/>
    <w:link w:val="TextedebullesCar"/>
    <w:uiPriority w:val="99"/>
    <w:semiHidden/>
    <w:unhideWhenUsed/>
    <w:rsid w:val="00744F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F46"/>
    <w:rPr>
      <w:rFonts w:ascii="Segoe UI" w:hAnsi="Segoe UI" w:cs="Segoe UI"/>
      <w:sz w:val="18"/>
      <w:szCs w:val="18"/>
    </w:rPr>
  </w:style>
  <w:style w:type="character" w:customStyle="1" w:styleId="Titre4Car">
    <w:name w:val="Titre 4 Car"/>
    <w:basedOn w:val="Policepardfaut"/>
    <w:link w:val="Titre4"/>
    <w:uiPriority w:val="9"/>
    <w:semiHidden/>
    <w:rsid w:val="00837BAE"/>
    <w:rPr>
      <w:rFonts w:asciiTheme="majorHAnsi" w:eastAsiaTheme="majorEastAsia" w:hAnsiTheme="majorHAnsi" w:cstheme="majorBidi"/>
      <w:i/>
      <w:iCs/>
      <w:color w:val="2E74B5" w:themeColor="accent1" w:themeShade="BF"/>
    </w:rPr>
  </w:style>
  <w:style w:type="character" w:customStyle="1" w:styleId="lrzxr">
    <w:name w:val="lrzxr"/>
    <w:basedOn w:val="Policepardfaut"/>
    <w:rsid w:val="0083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7158">
      <w:bodyDiv w:val="1"/>
      <w:marLeft w:val="0"/>
      <w:marRight w:val="0"/>
      <w:marTop w:val="0"/>
      <w:marBottom w:val="0"/>
      <w:divBdr>
        <w:top w:val="none" w:sz="0" w:space="0" w:color="auto"/>
        <w:left w:val="none" w:sz="0" w:space="0" w:color="auto"/>
        <w:bottom w:val="none" w:sz="0" w:space="0" w:color="auto"/>
        <w:right w:val="none" w:sz="0" w:space="0" w:color="auto"/>
      </w:divBdr>
      <w:divsChild>
        <w:div w:id="1114519316">
          <w:marLeft w:val="0"/>
          <w:marRight w:val="0"/>
          <w:marTop w:val="0"/>
          <w:marBottom w:val="0"/>
          <w:divBdr>
            <w:top w:val="none" w:sz="0" w:space="0" w:color="auto"/>
            <w:left w:val="none" w:sz="0" w:space="0" w:color="auto"/>
            <w:bottom w:val="none" w:sz="0" w:space="0" w:color="auto"/>
            <w:right w:val="none" w:sz="0" w:space="0" w:color="auto"/>
          </w:divBdr>
          <w:divsChild>
            <w:div w:id="1844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3512">
      <w:bodyDiv w:val="1"/>
      <w:marLeft w:val="0"/>
      <w:marRight w:val="0"/>
      <w:marTop w:val="0"/>
      <w:marBottom w:val="0"/>
      <w:divBdr>
        <w:top w:val="none" w:sz="0" w:space="0" w:color="auto"/>
        <w:left w:val="none" w:sz="0" w:space="0" w:color="auto"/>
        <w:bottom w:val="none" w:sz="0" w:space="0" w:color="auto"/>
        <w:right w:val="none" w:sz="0" w:space="0" w:color="auto"/>
      </w:divBdr>
    </w:div>
    <w:div w:id="56479644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3808">
      <w:bodyDiv w:val="1"/>
      <w:marLeft w:val="0"/>
      <w:marRight w:val="0"/>
      <w:marTop w:val="0"/>
      <w:marBottom w:val="0"/>
      <w:divBdr>
        <w:top w:val="none" w:sz="0" w:space="0" w:color="auto"/>
        <w:left w:val="none" w:sz="0" w:space="0" w:color="auto"/>
        <w:bottom w:val="none" w:sz="0" w:space="0" w:color="auto"/>
        <w:right w:val="none" w:sz="0" w:space="0" w:color="auto"/>
      </w:divBdr>
    </w:div>
    <w:div w:id="19339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ice.gov.b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011437-f249-4b6b-9c04-1f2e410c2253">
      <Terms xmlns="http://schemas.microsoft.com/office/infopath/2007/PartnerControls"/>
    </lcf76f155ced4ddcb4097134ff3c332f>
    <TaxCatchAll xmlns="254743d1-1263-45a2-83c1-c1f1290477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A9DF66AB2244E93C7997A9CF2CDB0" ma:contentTypeVersion="13" ma:contentTypeDescription="Crée un document." ma:contentTypeScope="" ma:versionID="d7441d442622482ddd1bf1016c3a12c1">
  <xsd:schema xmlns:xsd="http://www.w3.org/2001/XMLSchema" xmlns:xs="http://www.w3.org/2001/XMLSchema" xmlns:p="http://schemas.microsoft.com/office/2006/metadata/properties" xmlns:ns2="b2011437-f249-4b6b-9c04-1f2e410c2253" xmlns:ns3="254743d1-1263-45a2-83c1-c1f129047700" targetNamespace="http://schemas.microsoft.com/office/2006/metadata/properties" ma:root="true" ma:fieldsID="259d9c5e5db89420f9797291597aa684" ns2:_="" ns3:_="">
    <xsd:import namespace="b2011437-f249-4b6b-9c04-1f2e410c2253"/>
    <xsd:import namespace="254743d1-1263-45a2-83c1-c1f129047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11437-f249-4b6b-9c04-1f2e410c2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743d1-1263-45a2-83c1-c1f1290477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e4ed68-20f2-4313-893d-f7c6e07599a1}" ma:internalName="TaxCatchAll" ma:showField="CatchAllData" ma:web="254743d1-1263-45a2-83c1-c1f1290477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b2011437-f249-4b6b-9c04-1f2e410c2253"/>
    <ds:schemaRef ds:uri="254743d1-1263-45a2-83c1-c1f129047700"/>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7B419471-8EE1-4EA5-BFC5-E24A44B73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11437-f249-4b6b-9c04-1f2e410c2253"/>
    <ds:schemaRef ds:uri="254743d1-1263-45a2-83c1-c1f12904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Louis Linel</cp:lastModifiedBy>
  <cp:revision>5</cp:revision>
  <cp:lastPrinted>2024-04-10T08:05:00Z</cp:lastPrinted>
  <dcterms:created xsi:type="dcterms:W3CDTF">2024-07-10T10:25:00Z</dcterms:created>
  <dcterms:modified xsi:type="dcterms:W3CDTF">2024-07-10T15:15:00Z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